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4BB" w:rsidRPr="008612D4" w:rsidRDefault="008F44BB" w:rsidP="008F44BB">
      <w:pPr>
        <w:spacing w:line="260" w:lineRule="exact"/>
        <w:ind w:left="10631"/>
        <w:rPr>
          <w:sz w:val="28"/>
          <w:szCs w:val="28"/>
        </w:rPr>
      </w:pPr>
      <w:bookmarkStart w:id="0" w:name="_GoBack"/>
      <w:bookmarkEnd w:id="0"/>
      <w:r w:rsidRPr="008612D4">
        <w:rPr>
          <w:sz w:val="28"/>
          <w:szCs w:val="28"/>
        </w:rPr>
        <w:t>Приложение 1</w:t>
      </w:r>
    </w:p>
    <w:p w:rsidR="008F44BB" w:rsidRPr="008612D4" w:rsidRDefault="008F44BB" w:rsidP="008F44BB">
      <w:pPr>
        <w:spacing w:line="260" w:lineRule="exact"/>
        <w:ind w:left="10631"/>
        <w:rPr>
          <w:sz w:val="28"/>
          <w:szCs w:val="28"/>
        </w:rPr>
      </w:pPr>
      <w:r w:rsidRPr="008612D4">
        <w:rPr>
          <w:sz w:val="28"/>
          <w:szCs w:val="28"/>
        </w:rPr>
        <w:t>к приказу Минкультуры</w:t>
      </w:r>
    </w:p>
    <w:p w:rsidR="008F44BB" w:rsidRPr="008612D4" w:rsidRDefault="008F44BB" w:rsidP="008F44BB">
      <w:pPr>
        <w:spacing w:line="260" w:lineRule="exact"/>
        <w:ind w:left="10631"/>
        <w:rPr>
          <w:sz w:val="28"/>
          <w:szCs w:val="28"/>
        </w:rPr>
      </w:pPr>
      <w:r w:rsidRPr="008612D4">
        <w:rPr>
          <w:sz w:val="28"/>
          <w:szCs w:val="28"/>
        </w:rPr>
        <w:t>Чеченской Республики</w:t>
      </w:r>
    </w:p>
    <w:p w:rsidR="008F44BB" w:rsidRPr="008612D4" w:rsidRDefault="008F44BB" w:rsidP="008F44BB">
      <w:pPr>
        <w:ind w:left="10632"/>
        <w:rPr>
          <w:sz w:val="28"/>
          <w:szCs w:val="28"/>
        </w:rPr>
      </w:pPr>
      <w:r w:rsidRPr="008612D4">
        <w:rPr>
          <w:rFonts w:eastAsia="Calibri"/>
          <w:sz w:val="28"/>
          <w:szCs w:val="28"/>
        </w:rPr>
        <w:t>от «__</w:t>
      </w:r>
      <w:r>
        <w:rPr>
          <w:rFonts w:eastAsia="Calibri"/>
          <w:sz w:val="28"/>
          <w:szCs w:val="28"/>
        </w:rPr>
        <w:t>_</w:t>
      </w:r>
      <w:r w:rsidRPr="008612D4">
        <w:rPr>
          <w:rFonts w:eastAsia="Calibri"/>
          <w:sz w:val="28"/>
          <w:szCs w:val="28"/>
        </w:rPr>
        <w:t>» марта 201</w:t>
      </w:r>
      <w:r>
        <w:rPr>
          <w:rFonts w:eastAsia="Calibri"/>
          <w:sz w:val="28"/>
          <w:szCs w:val="28"/>
        </w:rPr>
        <w:t>__</w:t>
      </w:r>
      <w:r w:rsidRPr="008612D4">
        <w:rPr>
          <w:rFonts w:eastAsia="Calibri"/>
          <w:sz w:val="28"/>
          <w:szCs w:val="28"/>
        </w:rPr>
        <w:t xml:space="preserve"> г. № </w:t>
      </w:r>
      <w:r>
        <w:rPr>
          <w:rFonts w:eastAsia="Calibri"/>
          <w:sz w:val="28"/>
          <w:szCs w:val="28"/>
        </w:rPr>
        <w:t>_____</w:t>
      </w:r>
    </w:p>
    <w:p w:rsidR="008F44BB" w:rsidRPr="008612D4" w:rsidRDefault="008F44BB" w:rsidP="008F44BB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44BB" w:rsidRPr="00C8451F" w:rsidRDefault="008F44BB" w:rsidP="008F44BB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8451F">
        <w:rPr>
          <w:rFonts w:ascii="Times New Roman" w:eastAsia="Calibri" w:hAnsi="Times New Roman" w:cs="Times New Roman"/>
          <w:sz w:val="28"/>
          <w:szCs w:val="28"/>
          <w:lang w:eastAsia="en-US"/>
        </w:rPr>
        <w:t>Объем предоставленных учреждением услуг</w:t>
      </w:r>
    </w:p>
    <w:p w:rsidR="008F44BB" w:rsidRPr="008612D4" w:rsidRDefault="008F44BB" w:rsidP="008F44BB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9008"/>
      </w:tblGrid>
      <w:tr w:rsidR="008F44BB" w:rsidTr="00D5385B">
        <w:tc>
          <w:tcPr>
            <w:tcW w:w="5778" w:type="dxa"/>
          </w:tcPr>
          <w:p w:rsidR="008F44BB" w:rsidRDefault="008F44BB" w:rsidP="00D5385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51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государственного 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8F44BB" w:rsidRDefault="00677ECF" w:rsidP="00D5385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ECF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«Республиканская детская библиотека имени Героя Социалистического Труда Сергея Владимировича Михалкова»</w:t>
            </w:r>
          </w:p>
        </w:tc>
      </w:tr>
    </w:tbl>
    <w:p w:rsidR="008F44BB" w:rsidRPr="00711C7E" w:rsidRDefault="008F44BB" w:rsidP="008F44BB">
      <w:pPr>
        <w:pStyle w:val="ConsPlusNormal"/>
        <w:widowControl/>
        <w:ind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843"/>
        <w:gridCol w:w="1701"/>
      </w:tblGrid>
      <w:tr w:rsidR="008F44BB" w:rsidTr="00D5385B">
        <w:tc>
          <w:tcPr>
            <w:tcW w:w="2518" w:type="dxa"/>
          </w:tcPr>
          <w:p w:rsidR="008F44BB" w:rsidRDefault="008F44BB" w:rsidP="00D5385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Отчетный период: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44BB" w:rsidRPr="00677ECF" w:rsidRDefault="00677ECF" w:rsidP="00677ECF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IV квартал</w:t>
            </w:r>
          </w:p>
        </w:tc>
        <w:tc>
          <w:tcPr>
            <w:tcW w:w="1701" w:type="dxa"/>
          </w:tcPr>
          <w:p w:rsidR="008F44BB" w:rsidRDefault="008F44BB" w:rsidP="00677ECF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677ECF" w:rsidRPr="00677ECF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451F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8F44BB" w:rsidRPr="00711C7E" w:rsidRDefault="008F44BB" w:rsidP="008F44BB">
      <w:pPr>
        <w:rPr>
          <w:sz w:val="6"/>
          <w:szCs w:val="6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1"/>
        <w:gridCol w:w="1494"/>
        <w:gridCol w:w="1161"/>
        <w:gridCol w:w="1161"/>
        <w:gridCol w:w="1164"/>
        <w:gridCol w:w="1164"/>
        <w:gridCol w:w="1230"/>
        <w:gridCol w:w="840"/>
        <w:gridCol w:w="1286"/>
        <w:gridCol w:w="992"/>
        <w:gridCol w:w="1276"/>
        <w:gridCol w:w="992"/>
        <w:gridCol w:w="1559"/>
      </w:tblGrid>
      <w:tr w:rsidR="008F44BB" w:rsidRPr="000511E5" w:rsidTr="00D5385B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№</w:t>
            </w:r>
          </w:p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п/п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Уникальный номер реестро</w:t>
            </w:r>
            <w:r w:rsidRPr="00955E5F">
              <w:rPr>
                <w:sz w:val="18"/>
                <w:szCs w:val="14"/>
              </w:rPr>
              <w:t>вой записи</w:t>
            </w:r>
          </w:p>
        </w:tc>
        <w:tc>
          <w:tcPr>
            <w:tcW w:w="23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Объем предоставленных учреждением услуг</w:t>
            </w:r>
          </w:p>
        </w:tc>
      </w:tr>
      <w:tr w:rsidR="008F44BB" w:rsidRPr="000511E5" w:rsidTr="00D5385B">
        <w:trPr>
          <w:trHeight w:val="207"/>
        </w:trPr>
        <w:tc>
          <w:tcPr>
            <w:tcW w:w="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3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C47D8">
              <w:rPr>
                <w:sz w:val="18"/>
                <w:szCs w:val="14"/>
              </w:rPr>
              <w:t>Наиме</w:t>
            </w:r>
            <w:r>
              <w:rPr>
                <w:sz w:val="18"/>
                <w:szCs w:val="14"/>
              </w:rPr>
              <w:t>нование показателя объема услуги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50DE9">
              <w:rPr>
                <w:sz w:val="18"/>
                <w:szCs w:val="14"/>
              </w:rPr>
              <w:t>Единицаизмеренияпоказателя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50DE9">
              <w:rPr>
                <w:sz w:val="18"/>
                <w:szCs w:val="14"/>
              </w:rPr>
              <w:t>Значение показателя, утвержденное в государственном задании на текущий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Фактическое значение показателя за отчетный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Источник информации о фактическом значении показателя</w:t>
            </w:r>
          </w:p>
        </w:tc>
      </w:tr>
      <w:tr w:rsidR="008F44BB" w:rsidRPr="000511E5" w:rsidTr="00D5385B">
        <w:trPr>
          <w:trHeight w:val="838"/>
        </w:trPr>
        <w:tc>
          <w:tcPr>
            <w:tcW w:w="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на отчетный период (с начала года)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том числе на отчетный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на отчетный период (с начала года)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том числе на отчетный период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8F44BB" w:rsidRPr="000511E5" w:rsidTr="00D5385B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B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13</w:t>
            </w:r>
          </w:p>
        </w:tc>
      </w:tr>
      <w:tr w:rsidR="008F44BB" w:rsidRPr="000511E5" w:rsidTr="00D5385B">
        <w:tc>
          <w:tcPr>
            <w:tcW w:w="148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760130" w:rsidP="00D538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C668F3">
              <w:rPr>
                <w:sz w:val="20"/>
                <w:szCs w:val="16"/>
              </w:rPr>
              <w:t>Формирование, учет, изучение, обеспечение физического сохранения и безопасности</w:t>
            </w:r>
            <w:r>
              <w:rPr>
                <w:sz w:val="20"/>
                <w:szCs w:val="16"/>
              </w:rPr>
              <w:t xml:space="preserve"> </w:t>
            </w:r>
            <w:r w:rsidRPr="00C668F3">
              <w:rPr>
                <w:sz w:val="20"/>
                <w:szCs w:val="16"/>
              </w:rPr>
              <w:t>фондов библиотеки</w:t>
            </w:r>
          </w:p>
        </w:tc>
      </w:tr>
      <w:tr w:rsidR="008F44BB" w:rsidRPr="000511E5" w:rsidTr="00760130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6C47D8" w:rsidRDefault="008F44BB" w:rsidP="008F44BB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C02ADA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132AFC">
              <w:rPr>
                <w:sz w:val="18"/>
                <w:szCs w:val="18"/>
              </w:rPr>
              <w:t>000000000009620005607013100000000000008101102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B" w:rsidRPr="00CD0DBF" w:rsidRDefault="00760130" w:rsidP="00D5385B">
            <w:pPr>
              <w:rPr>
                <w:sz w:val="18"/>
                <w:szCs w:val="18"/>
              </w:rPr>
            </w:pPr>
            <w:r w:rsidRPr="00C668F3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760130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760130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23 097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760130" w:rsidP="0076013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23 097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760130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23 557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760130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23 557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3551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Книга суммарного учета фонда Асхабова А.С. (8938)891 34 55</w:t>
            </w:r>
          </w:p>
        </w:tc>
      </w:tr>
      <w:tr w:rsidR="00760130" w:rsidRPr="000511E5" w:rsidTr="00647E79">
        <w:tc>
          <w:tcPr>
            <w:tcW w:w="148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130" w:rsidRPr="00955E5F" w:rsidRDefault="00760130" w:rsidP="0076013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83551B">
              <w:rPr>
                <w:sz w:val="20"/>
                <w:szCs w:val="18"/>
              </w:rPr>
              <w:t>Библиографическая обработка документов и создание каталогов</w:t>
            </w:r>
          </w:p>
        </w:tc>
      </w:tr>
      <w:tr w:rsidR="008F44BB" w:rsidRPr="000511E5" w:rsidTr="00056B8F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6C47D8" w:rsidRDefault="008F44BB" w:rsidP="008F44BB">
            <w:pPr>
              <w:pStyle w:val="a4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C02ADA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D801D3">
              <w:rPr>
                <w:sz w:val="18"/>
                <w:szCs w:val="18"/>
              </w:rPr>
              <w:t>202000281020130100107014100000000000007102101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760130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D801D3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760130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760130">
              <w:rPr>
                <w:sz w:val="18"/>
                <w:szCs w:val="14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760130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760130" w:rsidP="00056B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704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056B8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2 440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056B8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1 044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3551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D801D3">
              <w:rPr>
                <w:sz w:val="18"/>
                <w:szCs w:val="14"/>
              </w:rPr>
              <w:t>Асхабова А.С.</w:t>
            </w:r>
          </w:p>
        </w:tc>
      </w:tr>
      <w:tr w:rsidR="008F44BB" w:rsidRPr="000511E5" w:rsidTr="00D5385B">
        <w:tc>
          <w:tcPr>
            <w:tcW w:w="1485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3551B" w:rsidP="00D538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C668F3">
              <w:rPr>
                <w:sz w:val="20"/>
                <w:szCs w:val="16"/>
              </w:rPr>
              <w:t>Иные показатели, связанные с выполнением государственного задания</w:t>
            </w:r>
          </w:p>
        </w:tc>
      </w:tr>
      <w:tr w:rsidR="008F44BB" w:rsidRPr="000511E5" w:rsidTr="00057763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6C47D8" w:rsidRDefault="008F44BB" w:rsidP="008F44B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B" w:rsidRPr="00CD0DBF" w:rsidRDefault="00057763" w:rsidP="00D5385B">
            <w:pPr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Количество выданных экземпляров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057763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57763">
              <w:rPr>
                <w:sz w:val="18"/>
                <w:szCs w:val="14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057763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43 940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057763" w:rsidP="00057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10 400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057763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45 071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057763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10 603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8F44BB" w:rsidRPr="000511E5" w:rsidTr="00057763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6C47D8" w:rsidRDefault="008F44BB" w:rsidP="008F44B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B" w:rsidRPr="00CD0DBF" w:rsidRDefault="00057763" w:rsidP="00D5385B">
            <w:pPr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Количество экземпляров, поступивших в библиотечный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057763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57763">
              <w:rPr>
                <w:sz w:val="18"/>
                <w:szCs w:val="14"/>
              </w:rPr>
              <w:t>Единица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057763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2 500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057763" w:rsidP="000577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057763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2 960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057763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1 380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8F44BB" w:rsidRPr="000511E5" w:rsidTr="00D5385B">
        <w:tc>
          <w:tcPr>
            <w:tcW w:w="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6C47D8" w:rsidRDefault="008F44BB" w:rsidP="008F44BB">
            <w:pPr>
              <w:pStyle w:val="a4"/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8612D4">
              <w:rPr>
                <w:sz w:val="18"/>
                <w:szCs w:val="14"/>
              </w:rPr>
              <w:t>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</w:tbl>
    <w:p w:rsidR="008F44BB" w:rsidRDefault="008F44BB" w:rsidP="008F44BB">
      <w:pPr>
        <w:rPr>
          <w:rFonts w:asciiTheme="majorBidi" w:hAnsiTheme="majorBidi" w:cstheme="majorBidi"/>
        </w:rPr>
      </w:pPr>
    </w:p>
    <w:p w:rsidR="008F44BB" w:rsidRPr="00C8451F" w:rsidRDefault="008F44BB" w:rsidP="008F4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51F">
        <w:rPr>
          <w:rFonts w:ascii="Times New Roman" w:hAnsi="Times New Roman" w:cs="Times New Roman"/>
          <w:sz w:val="28"/>
          <w:szCs w:val="28"/>
        </w:rPr>
        <w:t>Характеристика перспектив выполнения учреждением государственного задания в соответствии с утвержденными объемами государственного задания:________________________________________________________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8451F">
        <w:rPr>
          <w:rFonts w:ascii="Times New Roman" w:hAnsi="Times New Roman" w:cs="Times New Roman"/>
          <w:sz w:val="28"/>
          <w:szCs w:val="28"/>
        </w:rPr>
        <w:t>_</w:t>
      </w:r>
    </w:p>
    <w:p w:rsidR="008F44BB" w:rsidRPr="00C8451F" w:rsidRDefault="008F44BB" w:rsidP="008F44BB">
      <w:pPr>
        <w:rPr>
          <w:bCs/>
          <w:sz w:val="28"/>
          <w:szCs w:val="28"/>
        </w:rPr>
      </w:pPr>
    </w:p>
    <w:p w:rsidR="008F44BB" w:rsidRPr="00C8451F" w:rsidRDefault="008F44BB" w:rsidP="008F44BB">
      <w:pPr>
        <w:rPr>
          <w:sz w:val="28"/>
          <w:szCs w:val="28"/>
        </w:rPr>
      </w:pPr>
      <w:r w:rsidRPr="00C8451F">
        <w:rPr>
          <w:sz w:val="28"/>
          <w:szCs w:val="28"/>
        </w:rPr>
        <w:t>Корректирующие мероприятия: ________________________________________________________________________________________________________</w:t>
      </w:r>
    </w:p>
    <w:p w:rsidR="008F44BB" w:rsidRPr="00C8451F" w:rsidRDefault="008F44BB" w:rsidP="008F44BB">
      <w:pPr>
        <w:rPr>
          <w:sz w:val="28"/>
          <w:szCs w:val="28"/>
        </w:rPr>
      </w:pPr>
    </w:p>
    <w:p w:rsidR="008F44BB" w:rsidRPr="00C8451F" w:rsidRDefault="008F44BB" w:rsidP="008F44BB">
      <w:pPr>
        <w:tabs>
          <w:tab w:val="right" w:pos="14601"/>
        </w:tabs>
        <w:autoSpaceDE w:val="0"/>
        <w:autoSpaceDN w:val="0"/>
        <w:adjustRightInd w:val="0"/>
        <w:rPr>
          <w:sz w:val="28"/>
          <w:szCs w:val="28"/>
        </w:rPr>
      </w:pPr>
      <w:r w:rsidRPr="00C8451F">
        <w:rPr>
          <w:sz w:val="28"/>
          <w:szCs w:val="28"/>
        </w:rPr>
        <w:t>Руководитель учреждения</w:t>
      </w:r>
      <w:r w:rsidR="00680195">
        <w:rPr>
          <w:sz w:val="28"/>
          <w:szCs w:val="28"/>
        </w:rPr>
        <w:t xml:space="preserve">                                                                                                                                        З.М. Сайдумова </w:t>
      </w:r>
    </w:p>
    <w:p w:rsidR="008F44BB" w:rsidRPr="008612D4" w:rsidRDefault="008F44BB" w:rsidP="008F44BB">
      <w:pPr>
        <w:rPr>
          <w:sz w:val="10"/>
          <w:szCs w:val="10"/>
        </w:rPr>
      </w:pPr>
    </w:p>
    <w:p w:rsidR="008F44BB" w:rsidRPr="00C8451F" w:rsidRDefault="008F44BB" w:rsidP="008F44BB">
      <w:pPr>
        <w:ind w:firstLine="6521"/>
        <w:rPr>
          <w:sz w:val="28"/>
          <w:szCs w:val="28"/>
        </w:rPr>
      </w:pPr>
      <w:r w:rsidRPr="00C8451F">
        <w:rPr>
          <w:sz w:val="28"/>
          <w:szCs w:val="28"/>
        </w:rPr>
        <w:t>М.П.</w:t>
      </w:r>
    </w:p>
    <w:p w:rsidR="008F44BB" w:rsidRPr="00C8451F" w:rsidRDefault="008F44BB" w:rsidP="008F44BB">
      <w:pPr>
        <w:tabs>
          <w:tab w:val="right" w:pos="14601"/>
        </w:tabs>
        <w:autoSpaceDE w:val="0"/>
        <w:autoSpaceDN w:val="0"/>
        <w:adjustRightInd w:val="0"/>
        <w:rPr>
          <w:sz w:val="28"/>
          <w:szCs w:val="27"/>
        </w:rPr>
      </w:pPr>
      <w:r w:rsidRPr="00C8451F">
        <w:rPr>
          <w:bCs/>
          <w:sz w:val="28"/>
          <w:szCs w:val="27"/>
        </w:rPr>
        <w:t>Исполнитель</w:t>
      </w:r>
      <w:r w:rsidRPr="00C8451F">
        <w:rPr>
          <w:bCs/>
          <w:sz w:val="28"/>
          <w:szCs w:val="27"/>
        </w:rPr>
        <w:tab/>
      </w:r>
      <w:r w:rsidR="00680195">
        <w:rPr>
          <w:bCs/>
          <w:sz w:val="28"/>
          <w:szCs w:val="27"/>
        </w:rPr>
        <w:t>Т.С-Х. Хажаева</w:t>
      </w:r>
    </w:p>
    <w:p w:rsidR="008F44BB" w:rsidRDefault="008F44BB" w:rsidP="008F44BB">
      <w:pPr>
        <w:tabs>
          <w:tab w:val="right" w:pos="9356"/>
        </w:tabs>
        <w:jc w:val="both"/>
        <w:rPr>
          <w:sz w:val="28"/>
          <w:szCs w:val="28"/>
        </w:rPr>
      </w:pPr>
      <w:r w:rsidRPr="00C8451F">
        <w:rPr>
          <w:sz w:val="28"/>
          <w:szCs w:val="28"/>
        </w:rPr>
        <w:t>Тел.</w:t>
      </w:r>
      <w:r w:rsidR="00D3002E">
        <w:rPr>
          <w:sz w:val="28"/>
          <w:szCs w:val="28"/>
        </w:rPr>
        <w:t xml:space="preserve"> +7 928 476 75 84</w:t>
      </w:r>
    </w:p>
    <w:p w:rsidR="008F44BB" w:rsidRPr="00711C7E" w:rsidRDefault="008F44BB" w:rsidP="008F44BB">
      <w:pPr>
        <w:tabs>
          <w:tab w:val="right" w:pos="9356"/>
        </w:tabs>
        <w:rPr>
          <w:sz w:val="12"/>
          <w:szCs w:val="12"/>
        </w:rPr>
      </w:pPr>
      <w:r w:rsidRPr="00711C7E">
        <w:rPr>
          <w:rFonts w:asciiTheme="majorBidi" w:hAnsiTheme="majorBidi" w:cstheme="majorBidi"/>
          <w:sz w:val="10"/>
          <w:szCs w:val="10"/>
        </w:rPr>
        <w:br w:type="page"/>
      </w:r>
    </w:p>
    <w:p w:rsidR="008F44BB" w:rsidRPr="008612D4" w:rsidRDefault="008F44BB" w:rsidP="008F44BB">
      <w:pPr>
        <w:spacing w:line="260" w:lineRule="exact"/>
        <w:ind w:left="10631"/>
        <w:rPr>
          <w:sz w:val="28"/>
          <w:szCs w:val="28"/>
        </w:rPr>
      </w:pPr>
      <w:r w:rsidRPr="008612D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8F44BB" w:rsidRPr="008612D4" w:rsidRDefault="008F44BB" w:rsidP="008F44BB">
      <w:pPr>
        <w:spacing w:line="260" w:lineRule="exact"/>
        <w:ind w:left="10631"/>
        <w:rPr>
          <w:sz w:val="28"/>
          <w:szCs w:val="28"/>
        </w:rPr>
      </w:pPr>
      <w:r w:rsidRPr="008612D4">
        <w:rPr>
          <w:sz w:val="28"/>
          <w:szCs w:val="28"/>
        </w:rPr>
        <w:t>к приказу Минкультуры</w:t>
      </w:r>
    </w:p>
    <w:p w:rsidR="008F44BB" w:rsidRPr="008612D4" w:rsidRDefault="008F44BB" w:rsidP="008F44BB">
      <w:pPr>
        <w:spacing w:line="260" w:lineRule="exact"/>
        <w:ind w:left="10631"/>
        <w:rPr>
          <w:sz w:val="28"/>
          <w:szCs w:val="28"/>
        </w:rPr>
      </w:pPr>
      <w:r w:rsidRPr="008612D4">
        <w:rPr>
          <w:sz w:val="28"/>
          <w:szCs w:val="28"/>
        </w:rPr>
        <w:t>Чеченской Республики</w:t>
      </w:r>
    </w:p>
    <w:p w:rsidR="008F44BB" w:rsidRPr="008612D4" w:rsidRDefault="008F44BB" w:rsidP="008F44BB">
      <w:pPr>
        <w:ind w:left="10632"/>
        <w:rPr>
          <w:sz w:val="28"/>
          <w:szCs w:val="28"/>
        </w:rPr>
      </w:pPr>
      <w:r w:rsidRPr="008612D4">
        <w:rPr>
          <w:rFonts w:eastAsia="Calibri"/>
          <w:sz w:val="28"/>
          <w:szCs w:val="28"/>
        </w:rPr>
        <w:t>от «__</w:t>
      </w:r>
      <w:r>
        <w:rPr>
          <w:rFonts w:eastAsia="Calibri"/>
          <w:sz w:val="28"/>
          <w:szCs w:val="28"/>
        </w:rPr>
        <w:t>_</w:t>
      </w:r>
      <w:r w:rsidRPr="008612D4">
        <w:rPr>
          <w:rFonts w:eastAsia="Calibri"/>
          <w:sz w:val="28"/>
          <w:szCs w:val="28"/>
        </w:rPr>
        <w:t>» марта 201</w:t>
      </w:r>
      <w:r>
        <w:rPr>
          <w:rFonts w:eastAsia="Calibri"/>
          <w:sz w:val="28"/>
          <w:szCs w:val="28"/>
        </w:rPr>
        <w:t>__</w:t>
      </w:r>
      <w:r w:rsidRPr="008612D4">
        <w:rPr>
          <w:rFonts w:eastAsia="Calibri"/>
          <w:sz w:val="28"/>
          <w:szCs w:val="28"/>
        </w:rPr>
        <w:t xml:space="preserve"> г. № </w:t>
      </w:r>
      <w:r>
        <w:rPr>
          <w:rFonts w:eastAsia="Calibri"/>
          <w:sz w:val="28"/>
          <w:szCs w:val="28"/>
        </w:rPr>
        <w:t>_____</w:t>
      </w:r>
    </w:p>
    <w:p w:rsidR="008F44BB" w:rsidRPr="008612D4" w:rsidRDefault="008F44BB" w:rsidP="008F44BB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F44BB" w:rsidRPr="00C8451F" w:rsidRDefault="008F44BB" w:rsidP="008F44BB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560C7">
        <w:rPr>
          <w:rFonts w:ascii="Times New Roman" w:eastAsia="Calibri" w:hAnsi="Times New Roman" w:cs="Times New Roman"/>
          <w:sz w:val="28"/>
          <w:szCs w:val="28"/>
          <w:lang w:eastAsia="en-US"/>
        </w:rPr>
        <w:t>Контингент потребителей услуг, предоставленных учреждением</w:t>
      </w:r>
    </w:p>
    <w:p w:rsidR="008F44BB" w:rsidRPr="008612D4" w:rsidRDefault="008F44BB" w:rsidP="008F44BB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2"/>
          <w:szCs w:val="22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9008"/>
      </w:tblGrid>
      <w:tr w:rsidR="008F44BB" w:rsidTr="00D5385B">
        <w:tc>
          <w:tcPr>
            <w:tcW w:w="5778" w:type="dxa"/>
          </w:tcPr>
          <w:p w:rsidR="008F44BB" w:rsidRDefault="008F44BB" w:rsidP="00D5385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8451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государственного учреждения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008" w:type="dxa"/>
            <w:tcBorders>
              <w:bottom w:val="single" w:sz="4" w:space="0" w:color="auto"/>
            </w:tcBorders>
          </w:tcPr>
          <w:p w:rsidR="008F44BB" w:rsidRDefault="005D4FC0" w:rsidP="00D5385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4FC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бюджетное учреждение «Республиканская детская библиотека имени Героя Социалистического Труда Сергея Владимировича Михалкова»</w:t>
            </w:r>
          </w:p>
        </w:tc>
      </w:tr>
    </w:tbl>
    <w:p w:rsidR="008F44BB" w:rsidRPr="00C8451F" w:rsidRDefault="008F44BB" w:rsidP="008F44BB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1843"/>
        <w:gridCol w:w="1701"/>
      </w:tblGrid>
      <w:tr w:rsidR="008F44BB" w:rsidTr="00D5385B">
        <w:tc>
          <w:tcPr>
            <w:tcW w:w="2518" w:type="dxa"/>
          </w:tcPr>
          <w:p w:rsidR="008F44BB" w:rsidRDefault="008F44BB" w:rsidP="00D5385B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Отчетный период: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44BB" w:rsidRPr="005D4FC0" w:rsidRDefault="005D4FC0" w:rsidP="005D4FC0">
            <w:pPr>
              <w:pStyle w:val="ConsPlusNormal"/>
              <w:widowControl/>
              <w:ind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IV квартал</w:t>
            </w:r>
          </w:p>
        </w:tc>
        <w:tc>
          <w:tcPr>
            <w:tcW w:w="1701" w:type="dxa"/>
          </w:tcPr>
          <w:p w:rsidR="008F44BB" w:rsidRDefault="008F44BB" w:rsidP="005D4FC0">
            <w:pPr>
              <w:pStyle w:val="ConsPlusNormal"/>
              <w:widowControl/>
              <w:ind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  <w:r w:rsidR="005D4F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5D4FC0" w:rsidRPr="005D4FC0"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  <w:t>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8451F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8F44BB" w:rsidRPr="00711C7E" w:rsidRDefault="008F44BB" w:rsidP="008F44BB">
      <w:pPr>
        <w:widowControl w:val="0"/>
        <w:autoSpaceDE w:val="0"/>
        <w:autoSpaceDN w:val="0"/>
        <w:adjustRightInd w:val="0"/>
        <w:rPr>
          <w:sz w:val="6"/>
          <w:szCs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9"/>
        <w:gridCol w:w="1492"/>
        <w:gridCol w:w="1160"/>
        <w:gridCol w:w="1161"/>
        <w:gridCol w:w="1164"/>
        <w:gridCol w:w="1164"/>
        <w:gridCol w:w="1376"/>
        <w:gridCol w:w="1276"/>
        <w:gridCol w:w="1276"/>
        <w:gridCol w:w="1276"/>
        <w:gridCol w:w="1275"/>
        <w:gridCol w:w="1701"/>
      </w:tblGrid>
      <w:tr w:rsidR="008F44BB" w:rsidRPr="000511E5" w:rsidTr="00D5385B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№</w:t>
            </w:r>
          </w:p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п/п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Уникальный номер реестро</w:t>
            </w:r>
            <w:r w:rsidRPr="00955E5F">
              <w:rPr>
                <w:sz w:val="18"/>
                <w:szCs w:val="14"/>
              </w:rPr>
              <w:t>вой записи</w:t>
            </w:r>
          </w:p>
        </w:tc>
        <w:tc>
          <w:tcPr>
            <w:tcW w:w="2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1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1560C7">
              <w:rPr>
                <w:sz w:val="18"/>
                <w:szCs w:val="14"/>
              </w:rPr>
              <w:t>Контингент потребителей услуг, предоставленных учреждением</w:t>
            </w:r>
          </w:p>
        </w:tc>
      </w:tr>
      <w:tr w:rsidR="008F44BB" w:rsidRPr="000511E5" w:rsidTr="00D5385B">
        <w:trPr>
          <w:trHeight w:val="207"/>
        </w:trPr>
        <w:tc>
          <w:tcPr>
            <w:tcW w:w="5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CD0DBF">
              <w:rPr>
                <w:sz w:val="18"/>
                <w:szCs w:val="14"/>
              </w:rPr>
              <w:t>Наименование категории потребителей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650DE9">
              <w:rPr>
                <w:sz w:val="18"/>
                <w:szCs w:val="14"/>
              </w:rPr>
              <w:t>Значение показателя, утвержденное в государственном задании на текущий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Фактическое значение показателя за отчетный период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0773A6">
              <w:rPr>
                <w:sz w:val="18"/>
                <w:szCs w:val="14"/>
              </w:rPr>
              <w:t>Источник информации о фактическом значении показателя</w:t>
            </w:r>
          </w:p>
        </w:tc>
      </w:tr>
      <w:tr w:rsidR="008F44BB" w:rsidRPr="000511E5" w:rsidTr="00D5385B">
        <w:trPr>
          <w:trHeight w:val="838"/>
        </w:trPr>
        <w:tc>
          <w:tcPr>
            <w:tcW w:w="5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на отчетный период (с начала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том числе на отчетный период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на отчетный период (с начала года)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том числе на отчетный период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8F44BB" w:rsidRPr="000511E5" w:rsidTr="00D5385B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4BB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8F44BB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12</w:t>
            </w:r>
          </w:p>
        </w:tc>
      </w:tr>
      <w:tr w:rsidR="008F44BB" w:rsidRPr="000511E5" w:rsidTr="00D5385B">
        <w:tc>
          <w:tcPr>
            <w:tcW w:w="1485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4BB" w:rsidRPr="00955E5F" w:rsidRDefault="005D4FC0" w:rsidP="00D538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C668F3">
              <w:rPr>
                <w:sz w:val="20"/>
                <w:szCs w:val="16"/>
              </w:rPr>
              <w:t>Библиотечное, библиографическое и информационное обслуживание</w:t>
            </w:r>
            <w:r>
              <w:rPr>
                <w:sz w:val="20"/>
                <w:szCs w:val="16"/>
              </w:rPr>
              <w:t xml:space="preserve"> </w:t>
            </w:r>
            <w:r w:rsidRPr="00C668F3">
              <w:rPr>
                <w:sz w:val="20"/>
                <w:szCs w:val="16"/>
              </w:rPr>
              <w:t>пользователей библиотеки</w:t>
            </w:r>
          </w:p>
        </w:tc>
      </w:tr>
      <w:tr w:rsidR="00B5317F" w:rsidRPr="000511E5" w:rsidTr="00DD3F07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6C47D8" w:rsidRDefault="00B5317F" w:rsidP="008F44BB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C02ADA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F538AB">
              <w:rPr>
                <w:sz w:val="18"/>
                <w:szCs w:val="18"/>
              </w:rPr>
              <w:t>000000000009620005607011000000000001001101102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B5317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AB0A8C"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CD0DBF" w:rsidRDefault="00B5317F" w:rsidP="00B5317F">
            <w:pPr>
              <w:jc w:val="center"/>
              <w:rPr>
                <w:sz w:val="18"/>
                <w:szCs w:val="18"/>
              </w:rPr>
            </w:pPr>
            <w:r w:rsidRPr="00C668F3">
              <w:rPr>
                <w:sz w:val="18"/>
                <w:szCs w:val="18"/>
              </w:rPr>
              <w:t>Количество посещений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B91420" w:rsidRDefault="00B5317F" w:rsidP="00F4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en-US"/>
              </w:rPr>
              <w:t>36</w:t>
            </w:r>
            <w:r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  <w:lang w:val="en-US"/>
              </w:rPr>
              <w:t>6</w:t>
            </w:r>
            <w:r>
              <w:rPr>
                <w:sz w:val="18"/>
                <w:szCs w:val="14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6063F1" w:rsidRDefault="00B5317F" w:rsidP="00F4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  <w:lang w:val="en-US"/>
              </w:rPr>
            </w:pPr>
            <w:r>
              <w:rPr>
                <w:sz w:val="18"/>
                <w:szCs w:val="14"/>
              </w:rPr>
              <w:t>8 500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B91420" w:rsidRDefault="00B5317F" w:rsidP="00F4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en-US"/>
              </w:rPr>
              <w:t>37</w:t>
            </w:r>
            <w:r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  <w:lang w:val="en-US"/>
              </w:rPr>
              <w:t>4</w:t>
            </w:r>
            <w:r>
              <w:rPr>
                <w:sz w:val="18"/>
                <w:szCs w:val="14"/>
              </w:rPr>
              <w:t>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B91420" w:rsidRDefault="00B5317F" w:rsidP="00F4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en-US"/>
              </w:rPr>
              <w:t>8</w:t>
            </w:r>
            <w:r>
              <w:rPr>
                <w:sz w:val="18"/>
                <w:szCs w:val="14"/>
              </w:rPr>
              <w:t xml:space="preserve"> 700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C02ADA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Дневник учета пользователей, картотека регистраций пользователей Балатбиева М. (928)023 05 98  Сельмурзаева Э. (928)782 43 46</w:t>
            </w:r>
          </w:p>
        </w:tc>
      </w:tr>
      <w:tr w:rsidR="00B5317F" w:rsidRPr="000511E5" w:rsidTr="00D5385B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6C47D8" w:rsidRDefault="00B5317F" w:rsidP="008F44BB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F" w:rsidRPr="00CD0DBF" w:rsidRDefault="00B5317F" w:rsidP="00D538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B5317F" w:rsidRPr="000511E5" w:rsidTr="00D5385B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6C47D8" w:rsidRDefault="00B5317F" w:rsidP="008F44BB">
            <w:pPr>
              <w:pStyle w:val="a4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8612D4">
              <w:rPr>
                <w:sz w:val="18"/>
                <w:szCs w:val="1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B5317F" w:rsidRPr="000511E5" w:rsidTr="00D5385B">
        <w:tc>
          <w:tcPr>
            <w:tcW w:w="14850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4"/>
              </w:rPr>
            </w:pPr>
            <w:r w:rsidRPr="00C668F3">
              <w:rPr>
                <w:sz w:val="20"/>
                <w:szCs w:val="16"/>
              </w:rPr>
              <w:t>Иные показатели, связанные с выполнением государственного задания</w:t>
            </w:r>
          </w:p>
        </w:tc>
      </w:tr>
      <w:tr w:rsidR="00B5317F" w:rsidRPr="000511E5" w:rsidTr="00BE626A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6C47D8" w:rsidRDefault="00B5317F" w:rsidP="008F44B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F" w:rsidRPr="00CD0DBF" w:rsidRDefault="00B5317F" w:rsidP="00D5385B">
            <w:pPr>
              <w:rPr>
                <w:sz w:val="18"/>
                <w:szCs w:val="18"/>
              </w:rPr>
            </w:pPr>
            <w:r w:rsidRPr="00B91420">
              <w:rPr>
                <w:sz w:val="18"/>
                <w:szCs w:val="18"/>
              </w:rPr>
              <w:t>Количество зарегистрированных пользователей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C80C46" w:rsidRDefault="00B5317F" w:rsidP="00F4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  <w:lang w:val="en-US"/>
              </w:rPr>
            </w:pPr>
            <w:r>
              <w:rPr>
                <w:sz w:val="18"/>
                <w:szCs w:val="14"/>
              </w:rPr>
              <w:t xml:space="preserve">3 </w:t>
            </w:r>
            <w:r>
              <w:rPr>
                <w:sz w:val="18"/>
                <w:szCs w:val="14"/>
                <w:lang w:val="en-US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B91420" w:rsidRDefault="00B5317F" w:rsidP="00F4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  <w:lang w:val="en-US"/>
              </w:rPr>
              <w:t>5</w:t>
            </w:r>
            <w:r>
              <w:rPr>
                <w:sz w:val="18"/>
                <w:szCs w:val="1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B91420" w:rsidRDefault="00B5317F" w:rsidP="00F4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3 841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4228CB" w:rsidRDefault="00B5317F" w:rsidP="00F474F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  <w:lang w:val="en-US"/>
              </w:rPr>
            </w:pPr>
            <w:r>
              <w:rPr>
                <w:sz w:val="18"/>
                <w:szCs w:val="14"/>
                <w:lang w:val="en-US"/>
              </w:rPr>
              <w:t>564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C02ADA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Дневник учета пользователей, картотека регистраций пользователей Балатбиева М. (928)023 05 98  Сельмурзаева Э. (928)782 43 46</w:t>
            </w:r>
          </w:p>
        </w:tc>
      </w:tr>
      <w:tr w:rsidR="00B5317F" w:rsidRPr="000511E5" w:rsidTr="00D5385B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6C47D8" w:rsidRDefault="00B5317F" w:rsidP="008F44B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F" w:rsidRPr="00CD0DBF" w:rsidRDefault="00B5317F" w:rsidP="00D538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B5317F" w:rsidRPr="000511E5" w:rsidTr="00D5385B"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6C47D8" w:rsidRDefault="00B5317F" w:rsidP="008F44BB">
            <w:pPr>
              <w:pStyle w:val="a4"/>
              <w:widowControl w:val="0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57" w:firstLine="0"/>
              <w:jc w:val="center"/>
              <w:rPr>
                <w:sz w:val="18"/>
                <w:szCs w:val="14"/>
              </w:rPr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8612D4">
              <w:rPr>
                <w:sz w:val="18"/>
                <w:szCs w:val="14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17F" w:rsidRPr="00955E5F" w:rsidRDefault="00B5317F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</w:tbl>
    <w:p w:rsidR="008F44BB" w:rsidRDefault="008F44BB" w:rsidP="008F44BB">
      <w:pPr>
        <w:rPr>
          <w:rFonts w:asciiTheme="majorBidi" w:hAnsiTheme="majorBidi" w:cstheme="majorBidi"/>
        </w:rPr>
      </w:pPr>
    </w:p>
    <w:p w:rsidR="008F44BB" w:rsidRPr="00C8451F" w:rsidRDefault="008F44BB" w:rsidP="008F44B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8451F">
        <w:rPr>
          <w:rFonts w:ascii="Times New Roman" w:hAnsi="Times New Roman" w:cs="Times New Roman"/>
          <w:sz w:val="28"/>
          <w:szCs w:val="28"/>
        </w:rPr>
        <w:t>Характеристика перспектив выполнения учреждением государственного задания в соответствии с утвержденными объемами государственного задания:________________________________________________________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C8451F">
        <w:rPr>
          <w:rFonts w:ascii="Times New Roman" w:hAnsi="Times New Roman" w:cs="Times New Roman"/>
          <w:sz w:val="28"/>
          <w:szCs w:val="28"/>
        </w:rPr>
        <w:t>_</w:t>
      </w:r>
    </w:p>
    <w:p w:rsidR="008F44BB" w:rsidRPr="00C8451F" w:rsidRDefault="008F44BB" w:rsidP="008F44BB">
      <w:pPr>
        <w:rPr>
          <w:bCs/>
          <w:sz w:val="28"/>
          <w:szCs w:val="28"/>
        </w:rPr>
      </w:pPr>
    </w:p>
    <w:p w:rsidR="008F44BB" w:rsidRPr="00C8451F" w:rsidRDefault="008F44BB" w:rsidP="008F44BB">
      <w:pPr>
        <w:rPr>
          <w:sz w:val="28"/>
          <w:szCs w:val="28"/>
        </w:rPr>
      </w:pPr>
      <w:r w:rsidRPr="00C8451F">
        <w:rPr>
          <w:sz w:val="28"/>
          <w:szCs w:val="28"/>
        </w:rPr>
        <w:t>Корректирующие мероприятия: ________________________________________________________________________________________________________</w:t>
      </w:r>
    </w:p>
    <w:p w:rsidR="008F44BB" w:rsidRPr="00C8451F" w:rsidRDefault="008F44BB" w:rsidP="008F44BB">
      <w:pPr>
        <w:rPr>
          <w:sz w:val="28"/>
          <w:szCs w:val="28"/>
        </w:rPr>
      </w:pPr>
    </w:p>
    <w:p w:rsidR="008F44BB" w:rsidRPr="00C8451F" w:rsidRDefault="008F44BB" w:rsidP="008F44BB">
      <w:pPr>
        <w:tabs>
          <w:tab w:val="right" w:pos="14601"/>
        </w:tabs>
        <w:autoSpaceDE w:val="0"/>
        <w:autoSpaceDN w:val="0"/>
        <w:adjustRightInd w:val="0"/>
        <w:rPr>
          <w:sz w:val="28"/>
          <w:szCs w:val="28"/>
        </w:rPr>
      </w:pPr>
      <w:r w:rsidRPr="00C8451F">
        <w:rPr>
          <w:sz w:val="28"/>
          <w:szCs w:val="28"/>
        </w:rPr>
        <w:t>Руководитель учреждения</w:t>
      </w:r>
      <w:r w:rsidRPr="00C8451F">
        <w:rPr>
          <w:sz w:val="28"/>
          <w:szCs w:val="28"/>
        </w:rPr>
        <w:tab/>
      </w:r>
      <w:r w:rsidR="00CF6C20">
        <w:rPr>
          <w:bCs/>
          <w:sz w:val="28"/>
          <w:szCs w:val="27"/>
        </w:rPr>
        <w:t>З.М. Сайдумова</w:t>
      </w:r>
    </w:p>
    <w:p w:rsidR="008F44BB" w:rsidRPr="008612D4" w:rsidRDefault="008F44BB" w:rsidP="008F44BB">
      <w:pPr>
        <w:rPr>
          <w:sz w:val="10"/>
          <w:szCs w:val="10"/>
        </w:rPr>
      </w:pPr>
    </w:p>
    <w:p w:rsidR="008F44BB" w:rsidRPr="00C8451F" w:rsidRDefault="008F44BB" w:rsidP="008F44BB">
      <w:pPr>
        <w:ind w:firstLine="6521"/>
        <w:rPr>
          <w:sz w:val="28"/>
          <w:szCs w:val="28"/>
        </w:rPr>
      </w:pPr>
      <w:r w:rsidRPr="00C8451F">
        <w:rPr>
          <w:sz w:val="28"/>
          <w:szCs w:val="28"/>
        </w:rPr>
        <w:t>М.П.</w:t>
      </w:r>
    </w:p>
    <w:p w:rsidR="008F44BB" w:rsidRPr="00C8451F" w:rsidRDefault="008F44BB" w:rsidP="008F44BB">
      <w:pPr>
        <w:tabs>
          <w:tab w:val="right" w:pos="14601"/>
        </w:tabs>
        <w:autoSpaceDE w:val="0"/>
        <w:autoSpaceDN w:val="0"/>
        <w:adjustRightInd w:val="0"/>
        <w:rPr>
          <w:sz w:val="28"/>
          <w:szCs w:val="27"/>
        </w:rPr>
      </w:pPr>
      <w:r w:rsidRPr="00C8451F">
        <w:rPr>
          <w:bCs/>
          <w:sz w:val="28"/>
          <w:szCs w:val="27"/>
        </w:rPr>
        <w:t>Исполнитель</w:t>
      </w:r>
      <w:r w:rsidRPr="00C8451F">
        <w:rPr>
          <w:bCs/>
          <w:sz w:val="28"/>
          <w:szCs w:val="27"/>
        </w:rPr>
        <w:tab/>
      </w:r>
      <w:r w:rsidR="00CF6C20">
        <w:rPr>
          <w:bCs/>
          <w:sz w:val="28"/>
          <w:szCs w:val="27"/>
        </w:rPr>
        <w:t>Т.С-Х. Хажаева</w:t>
      </w:r>
    </w:p>
    <w:p w:rsidR="00D3002E" w:rsidRDefault="008F44BB" w:rsidP="00D3002E">
      <w:pPr>
        <w:rPr>
          <w:rFonts w:asciiTheme="majorBidi" w:hAnsiTheme="majorBidi" w:cstheme="majorBidi"/>
          <w:sz w:val="28"/>
          <w:szCs w:val="28"/>
        </w:rPr>
        <w:sectPr w:rsidR="00D3002E" w:rsidSect="008F44BB">
          <w:pgSz w:w="16838" w:h="11906" w:orient="landscape"/>
          <w:pgMar w:top="624" w:right="851" w:bottom="624" w:left="992" w:header="709" w:footer="709" w:gutter="0"/>
          <w:cols w:space="708"/>
          <w:docGrid w:linePitch="360"/>
        </w:sectPr>
      </w:pPr>
      <w:r w:rsidRPr="00C8451F">
        <w:rPr>
          <w:sz w:val="28"/>
          <w:szCs w:val="28"/>
        </w:rPr>
        <w:t>Тел.</w:t>
      </w:r>
      <w:r w:rsidR="00D3002E" w:rsidRPr="00D3002E">
        <w:rPr>
          <w:rFonts w:asciiTheme="majorBidi" w:hAnsiTheme="majorBidi" w:cstheme="majorBidi"/>
          <w:sz w:val="28"/>
          <w:szCs w:val="28"/>
        </w:rPr>
        <w:t xml:space="preserve"> </w:t>
      </w:r>
      <w:r w:rsidR="00D3002E">
        <w:rPr>
          <w:rFonts w:asciiTheme="majorBidi" w:hAnsiTheme="majorBidi" w:cstheme="majorBidi"/>
          <w:sz w:val="28"/>
          <w:szCs w:val="28"/>
        </w:rPr>
        <w:t>+7 928 476 75 84</w:t>
      </w:r>
    </w:p>
    <w:p w:rsidR="008F44BB" w:rsidRDefault="008F44BB" w:rsidP="008F44BB">
      <w:pPr>
        <w:tabs>
          <w:tab w:val="right" w:pos="9356"/>
        </w:tabs>
        <w:jc w:val="both"/>
        <w:rPr>
          <w:sz w:val="28"/>
          <w:szCs w:val="28"/>
        </w:rPr>
      </w:pPr>
    </w:p>
    <w:p w:rsidR="008F44BB" w:rsidRDefault="008F44BB" w:rsidP="008F44BB">
      <w:pPr>
        <w:outlineLvl w:val="2"/>
        <w:rPr>
          <w:bCs/>
          <w:sz w:val="28"/>
          <w:szCs w:val="28"/>
        </w:rPr>
      </w:pPr>
    </w:p>
    <w:p w:rsidR="008F44BB" w:rsidRPr="008612D4" w:rsidRDefault="008F44BB" w:rsidP="008F44BB">
      <w:pPr>
        <w:spacing w:line="260" w:lineRule="exact"/>
        <w:ind w:left="10631"/>
        <w:rPr>
          <w:sz w:val="28"/>
          <w:szCs w:val="28"/>
        </w:rPr>
      </w:pPr>
      <w:r w:rsidRPr="008612D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8F44BB" w:rsidRPr="008612D4" w:rsidRDefault="008F44BB" w:rsidP="008F44BB">
      <w:pPr>
        <w:spacing w:line="260" w:lineRule="exact"/>
        <w:ind w:left="10631"/>
        <w:rPr>
          <w:sz w:val="28"/>
          <w:szCs w:val="28"/>
        </w:rPr>
      </w:pPr>
      <w:r w:rsidRPr="008612D4">
        <w:rPr>
          <w:sz w:val="28"/>
          <w:szCs w:val="28"/>
        </w:rPr>
        <w:t>к приказу Минкультуры</w:t>
      </w:r>
    </w:p>
    <w:p w:rsidR="008F44BB" w:rsidRPr="008612D4" w:rsidRDefault="008F44BB" w:rsidP="008F44BB">
      <w:pPr>
        <w:spacing w:line="260" w:lineRule="exact"/>
        <w:ind w:left="10631"/>
        <w:rPr>
          <w:sz w:val="28"/>
          <w:szCs w:val="28"/>
        </w:rPr>
      </w:pPr>
      <w:r w:rsidRPr="008612D4">
        <w:rPr>
          <w:sz w:val="28"/>
          <w:szCs w:val="28"/>
        </w:rPr>
        <w:t>Чеченской Республики</w:t>
      </w:r>
    </w:p>
    <w:p w:rsidR="00A840E4" w:rsidRDefault="008F44BB" w:rsidP="008F44BB">
      <w:pPr>
        <w:widowControl w:val="0"/>
        <w:autoSpaceDE w:val="0"/>
        <w:autoSpaceDN w:val="0"/>
        <w:adjustRightInd w:val="0"/>
        <w:ind w:left="10632"/>
        <w:rPr>
          <w:sz w:val="28"/>
          <w:szCs w:val="28"/>
        </w:rPr>
      </w:pPr>
      <w:r w:rsidRPr="008612D4">
        <w:rPr>
          <w:rFonts w:eastAsia="Calibri"/>
          <w:sz w:val="28"/>
          <w:szCs w:val="28"/>
        </w:rPr>
        <w:t>от «__</w:t>
      </w:r>
      <w:r>
        <w:rPr>
          <w:rFonts w:eastAsia="Calibri"/>
          <w:sz w:val="28"/>
          <w:szCs w:val="28"/>
        </w:rPr>
        <w:t>_</w:t>
      </w:r>
      <w:r w:rsidRPr="008612D4">
        <w:rPr>
          <w:rFonts w:eastAsia="Calibri"/>
          <w:sz w:val="28"/>
          <w:szCs w:val="28"/>
        </w:rPr>
        <w:t>» марта 201</w:t>
      </w:r>
      <w:r>
        <w:rPr>
          <w:rFonts w:eastAsia="Calibri"/>
          <w:sz w:val="28"/>
          <w:szCs w:val="28"/>
        </w:rPr>
        <w:t>__</w:t>
      </w:r>
      <w:r w:rsidRPr="008612D4">
        <w:rPr>
          <w:rFonts w:eastAsia="Calibri"/>
          <w:sz w:val="28"/>
          <w:szCs w:val="28"/>
        </w:rPr>
        <w:t xml:space="preserve"> г. № </w:t>
      </w:r>
      <w:r>
        <w:rPr>
          <w:rFonts w:eastAsia="Calibri"/>
          <w:sz w:val="28"/>
          <w:szCs w:val="28"/>
        </w:rPr>
        <w:t>_____</w:t>
      </w:r>
    </w:p>
    <w:p w:rsidR="00A840E4" w:rsidRDefault="00A840E4" w:rsidP="00A840E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44BB" w:rsidRDefault="008F44BB" w:rsidP="00A840E4">
      <w:pPr>
        <w:widowControl w:val="0"/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8F44BB" w:rsidRPr="00955E5F" w:rsidRDefault="008F44BB" w:rsidP="008F44BB">
      <w:pPr>
        <w:widowControl w:val="0"/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jc w:val="center"/>
        <w:tblInd w:w="-1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2"/>
        <w:gridCol w:w="1168"/>
      </w:tblGrid>
      <w:tr w:rsidR="00A840E4" w:rsidRPr="00D206F9" w:rsidTr="00CB7DE7">
        <w:trPr>
          <w:jc w:val="center"/>
        </w:trPr>
        <w:tc>
          <w:tcPr>
            <w:tcW w:w="5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ОТЧЕТ О ВЫПОЛНЕНИИ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840E4" w:rsidRPr="00D206F9" w:rsidTr="00CB7DE7">
        <w:trPr>
          <w:jc w:val="center"/>
        </w:trPr>
        <w:tc>
          <w:tcPr>
            <w:tcW w:w="57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ГОСУДАРСТВЕННОГО ЗАДАНИЯ №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840E4" w:rsidRPr="00955E5F" w:rsidRDefault="00E07716" w:rsidP="00D538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A840E4" w:rsidRPr="00955E5F" w:rsidRDefault="00A840E4" w:rsidP="00A840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0E4" w:rsidRPr="00955E5F" w:rsidRDefault="00E179C2" w:rsidP="00A840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20</w:t>
      </w:r>
      <w:r w:rsidRPr="00E179C2">
        <w:rPr>
          <w:sz w:val="28"/>
          <w:szCs w:val="28"/>
          <w:u w:val="single"/>
        </w:rPr>
        <w:t>16</w:t>
      </w:r>
      <w:r w:rsidR="00A840E4" w:rsidRPr="00955E5F">
        <w:rPr>
          <w:sz w:val="28"/>
          <w:szCs w:val="28"/>
        </w:rPr>
        <w:t xml:space="preserve"> год и на плановый период 20__ и 20__ годов</w:t>
      </w:r>
    </w:p>
    <w:p w:rsidR="00A840E4" w:rsidRPr="00955E5F" w:rsidRDefault="00A840E4" w:rsidP="00A840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E5F">
        <w:rPr>
          <w:sz w:val="28"/>
          <w:szCs w:val="28"/>
        </w:rPr>
        <w:t>от «</w:t>
      </w:r>
      <w:r w:rsidR="0048431C" w:rsidRPr="0048431C">
        <w:rPr>
          <w:sz w:val="28"/>
          <w:szCs w:val="28"/>
          <w:u w:val="single"/>
        </w:rPr>
        <w:t>20</w:t>
      </w:r>
      <w:r w:rsidRPr="00955E5F">
        <w:rPr>
          <w:sz w:val="28"/>
          <w:szCs w:val="28"/>
        </w:rPr>
        <w:t xml:space="preserve">» </w:t>
      </w:r>
      <w:r w:rsidR="0048431C">
        <w:rPr>
          <w:sz w:val="28"/>
          <w:szCs w:val="28"/>
          <w:u w:val="single"/>
        </w:rPr>
        <w:t>я</w:t>
      </w:r>
      <w:r w:rsidR="0048431C" w:rsidRPr="0048431C">
        <w:rPr>
          <w:sz w:val="28"/>
          <w:szCs w:val="28"/>
          <w:u w:val="single"/>
        </w:rPr>
        <w:t>нваря</w:t>
      </w:r>
      <w:r w:rsidR="0048431C">
        <w:rPr>
          <w:sz w:val="28"/>
          <w:szCs w:val="28"/>
          <w:u w:val="single"/>
        </w:rPr>
        <w:t xml:space="preserve">   </w:t>
      </w:r>
      <w:r w:rsidR="0048431C">
        <w:rPr>
          <w:sz w:val="28"/>
          <w:szCs w:val="28"/>
        </w:rPr>
        <w:t xml:space="preserve"> </w:t>
      </w:r>
      <w:r w:rsidRPr="00955E5F">
        <w:rPr>
          <w:sz w:val="28"/>
          <w:szCs w:val="28"/>
        </w:rPr>
        <w:t xml:space="preserve"> 20</w:t>
      </w:r>
      <w:r w:rsidR="0048431C" w:rsidRPr="0048431C">
        <w:rPr>
          <w:sz w:val="28"/>
          <w:szCs w:val="28"/>
          <w:u w:val="single"/>
        </w:rPr>
        <w:t>16</w:t>
      </w:r>
      <w:r w:rsidR="0048431C">
        <w:rPr>
          <w:sz w:val="28"/>
          <w:szCs w:val="28"/>
          <w:u w:val="single"/>
        </w:rPr>
        <w:t xml:space="preserve"> </w:t>
      </w:r>
      <w:r w:rsidRPr="00955E5F">
        <w:rPr>
          <w:sz w:val="28"/>
          <w:szCs w:val="28"/>
        </w:rPr>
        <w:t xml:space="preserve"> г.</w:t>
      </w:r>
    </w:p>
    <w:p w:rsidR="00A840E4" w:rsidRPr="00955E5F" w:rsidRDefault="00A840E4" w:rsidP="00A840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345"/>
        <w:gridCol w:w="4678"/>
        <w:gridCol w:w="1701"/>
        <w:gridCol w:w="2062"/>
      </w:tblGrid>
      <w:tr w:rsidR="00A840E4" w:rsidRPr="00D206F9" w:rsidTr="00D5385B">
        <w:tc>
          <w:tcPr>
            <w:tcW w:w="11023" w:type="dxa"/>
            <w:gridSpan w:val="2"/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Коды</w:t>
            </w:r>
          </w:p>
        </w:tc>
      </w:tr>
      <w:tr w:rsidR="00A840E4" w:rsidRPr="00D206F9" w:rsidTr="00D5385B">
        <w:tc>
          <w:tcPr>
            <w:tcW w:w="11023" w:type="dxa"/>
            <w:gridSpan w:val="2"/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Наименование государственного учреждения (обособленного подразделения)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E5F">
              <w:rPr>
                <w:sz w:val="20"/>
                <w:szCs w:val="20"/>
              </w:rPr>
              <w:t>Форма по ОКУД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0506001</w:t>
            </w:r>
          </w:p>
        </w:tc>
      </w:tr>
      <w:tr w:rsidR="00A840E4" w:rsidRPr="00D206F9" w:rsidTr="00D5385B">
        <w:tc>
          <w:tcPr>
            <w:tcW w:w="110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40E4" w:rsidRPr="00955E5F" w:rsidRDefault="00D83514" w:rsidP="00CB7D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83514">
              <w:rPr>
                <w:sz w:val="28"/>
                <w:szCs w:val="28"/>
              </w:rPr>
              <w:t>Государственное бюджетное учреждение «Республиканская детская библиотека имени Героя Социалистического Труда Сергея Владимировича Михалкова»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E5F">
              <w:rPr>
                <w:sz w:val="20"/>
                <w:szCs w:val="20"/>
              </w:rPr>
              <w:t>Дата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E4" w:rsidRPr="00955E5F" w:rsidRDefault="00E07716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20.01.2016</w:t>
            </w:r>
          </w:p>
        </w:tc>
      </w:tr>
      <w:tr w:rsidR="00A840E4" w:rsidRPr="00D206F9" w:rsidTr="00D5385B">
        <w:tc>
          <w:tcPr>
            <w:tcW w:w="1102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840E4" w:rsidRDefault="00A840E4" w:rsidP="00D538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Виды деятельности государственного учреждения (обособленного подразделения)</w:t>
            </w:r>
          </w:p>
          <w:p w:rsidR="00D83514" w:rsidRPr="00955E5F" w:rsidRDefault="00200DBB" w:rsidP="00200DB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БИБЛИОТЕК И</w:t>
            </w:r>
            <w:r w:rsidR="00D83514">
              <w:rPr>
                <w:sz w:val="28"/>
                <w:szCs w:val="28"/>
              </w:rPr>
              <w:t xml:space="preserve"> АРХИВОВ</w:t>
            </w: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E5F">
              <w:rPr>
                <w:sz w:val="20"/>
                <w:szCs w:val="20"/>
              </w:rPr>
              <w:t>по сводному реестру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716" w:rsidRDefault="00E07716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2014001801201</w:t>
            </w:r>
          </w:p>
          <w:p w:rsidR="00A840E4" w:rsidRPr="00955E5F" w:rsidRDefault="00E07716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301001</w:t>
            </w:r>
          </w:p>
        </w:tc>
      </w:tr>
      <w:tr w:rsidR="00A840E4" w:rsidRPr="00D206F9" w:rsidTr="00D5385B">
        <w:tc>
          <w:tcPr>
            <w:tcW w:w="1102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840E4" w:rsidRPr="00955E5F" w:rsidRDefault="00A840E4" w:rsidP="00CB7D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E5F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E4" w:rsidRPr="00955E5F" w:rsidRDefault="00E07716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92.51</w:t>
            </w:r>
          </w:p>
        </w:tc>
      </w:tr>
      <w:tr w:rsidR="00A840E4" w:rsidRPr="00D206F9" w:rsidTr="00D5385B">
        <w:tc>
          <w:tcPr>
            <w:tcW w:w="110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40E4" w:rsidRPr="00955E5F" w:rsidRDefault="00A840E4" w:rsidP="00CB7D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E5F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840E4" w:rsidRPr="00D206F9" w:rsidTr="00D5385B">
        <w:tc>
          <w:tcPr>
            <w:tcW w:w="1102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40E4" w:rsidRPr="00955E5F" w:rsidRDefault="00A840E4" w:rsidP="00CB7D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E5F">
              <w:rPr>
                <w:sz w:val="20"/>
                <w:szCs w:val="20"/>
              </w:rPr>
              <w:t>по ОКВЭД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840E4" w:rsidRPr="00D206F9" w:rsidTr="00D5385B">
        <w:tc>
          <w:tcPr>
            <w:tcW w:w="14786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Вид государственного учреждения</w:t>
            </w:r>
            <w:r w:rsidR="00D83514">
              <w:rPr>
                <w:sz w:val="28"/>
                <w:szCs w:val="28"/>
              </w:rPr>
              <w:t xml:space="preserve">                                                        Библиотека</w:t>
            </w:r>
          </w:p>
        </w:tc>
      </w:tr>
      <w:tr w:rsidR="00A840E4" w:rsidRPr="00D206F9" w:rsidTr="00D5385B">
        <w:tc>
          <w:tcPr>
            <w:tcW w:w="6345" w:type="dxa"/>
            <w:tcBorders>
              <w:top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(указывается вид государственного учреждения из базового (отраслевого) перечня)</w:t>
            </w:r>
          </w:p>
        </w:tc>
        <w:tc>
          <w:tcPr>
            <w:tcW w:w="2062" w:type="dxa"/>
            <w:tcBorders>
              <w:top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B7DE7" w:rsidRDefault="00CB7DE7" w:rsidP="00A840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7DE7" w:rsidRDefault="00CB7DE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40E4" w:rsidRPr="00955E5F" w:rsidRDefault="00A840E4" w:rsidP="00A840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5E5F">
        <w:rPr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A840E4" w:rsidRDefault="00A840E4" w:rsidP="00A840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4BB" w:rsidRPr="008F44BB" w:rsidRDefault="008F44BB" w:rsidP="00A840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0E4" w:rsidRPr="00955E5F" w:rsidRDefault="00A840E4" w:rsidP="00A840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E5F">
        <w:rPr>
          <w:sz w:val="28"/>
          <w:szCs w:val="28"/>
        </w:rPr>
        <w:t xml:space="preserve">Раздел </w:t>
      </w:r>
      <w:r w:rsidRPr="00FC540D">
        <w:rPr>
          <w:sz w:val="28"/>
          <w:szCs w:val="28"/>
          <w:u w:val="single"/>
        </w:rPr>
        <w:t>__</w:t>
      </w:r>
      <w:r w:rsidR="00FC540D" w:rsidRPr="00FC540D">
        <w:rPr>
          <w:sz w:val="28"/>
          <w:szCs w:val="28"/>
          <w:u w:val="single"/>
        </w:rPr>
        <w:t>1</w:t>
      </w:r>
      <w:r w:rsidRPr="00FC540D">
        <w:rPr>
          <w:sz w:val="28"/>
          <w:szCs w:val="28"/>
          <w:u w:val="single"/>
        </w:rPr>
        <w:t>__</w:t>
      </w:r>
    </w:p>
    <w:p w:rsidR="00A840E4" w:rsidRPr="00955E5F" w:rsidRDefault="00A840E4" w:rsidP="00A840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0730"/>
        <w:gridCol w:w="2056"/>
        <w:gridCol w:w="2000"/>
      </w:tblGrid>
      <w:tr w:rsidR="00A840E4" w:rsidRPr="00D206F9" w:rsidTr="00D5385B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1. Наименование государственной услуги</w:t>
            </w:r>
          </w:p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E5F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E4" w:rsidRPr="00955E5F" w:rsidRDefault="00FC540D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07.011.0</w:t>
            </w:r>
          </w:p>
        </w:tc>
      </w:tr>
      <w:tr w:rsidR="00A840E4" w:rsidRPr="00D206F9" w:rsidTr="00D5385B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40E4" w:rsidRPr="00955E5F" w:rsidRDefault="00FC540D" w:rsidP="00D538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C540D">
              <w:rPr>
                <w:sz w:val="28"/>
                <w:szCs w:val="28"/>
              </w:rP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205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840E4" w:rsidRPr="00D206F9" w:rsidTr="00D5385B">
        <w:tc>
          <w:tcPr>
            <w:tcW w:w="10730" w:type="dxa"/>
            <w:tcBorders>
              <w:top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2. Категории потребителей государственной услуги</w:t>
            </w:r>
          </w:p>
        </w:tc>
        <w:tc>
          <w:tcPr>
            <w:tcW w:w="2056" w:type="dxa"/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840E4" w:rsidRPr="00D206F9" w:rsidTr="00D5385B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</w:tcPr>
          <w:p w:rsidR="00A840E4" w:rsidRPr="00955E5F" w:rsidRDefault="00FC540D" w:rsidP="00CB7D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Физические лица; юридические лица</w:t>
            </w:r>
          </w:p>
        </w:tc>
        <w:tc>
          <w:tcPr>
            <w:tcW w:w="2056" w:type="dxa"/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840E4" w:rsidRPr="00D206F9" w:rsidTr="00D5385B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40E4" w:rsidRPr="00955E5F" w:rsidRDefault="00A840E4" w:rsidP="00CB7DE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840E4" w:rsidRPr="00955E5F" w:rsidRDefault="00A840E4" w:rsidP="00A840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840E4" w:rsidRPr="00955E5F" w:rsidRDefault="00A840E4" w:rsidP="00A840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5E5F">
        <w:rPr>
          <w:sz w:val="28"/>
          <w:szCs w:val="28"/>
        </w:rPr>
        <w:t>3. Сведения о фактическом достижении показателей, характеризующих объем и (или) качество государственной услуги:</w:t>
      </w:r>
    </w:p>
    <w:p w:rsidR="00A840E4" w:rsidRPr="00955E5F" w:rsidRDefault="00A840E4" w:rsidP="00A840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5E5F">
        <w:rPr>
          <w:sz w:val="28"/>
          <w:szCs w:val="28"/>
        </w:rPr>
        <w:t>3.1. Сведения о фактическом достижении показателей, характеризующих качество государственной услуги:</w:t>
      </w:r>
    </w:p>
    <w:p w:rsidR="00A840E4" w:rsidRPr="00955E5F" w:rsidRDefault="00A840E4" w:rsidP="00A840E4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9"/>
        <w:gridCol w:w="1057"/>
        <w:gridCol w:w="1057"/>
        <w:gridCol w:w="1056"/>
        <w:gridCol w:w="1056"/>
        <w:gridCol w:w="707"/>
        <w:gridCol w:w="1843"/>
        <w:gridCol w:w="567"/>
        <w:gridCol w:w="567"/>
        <w:gridCol w:w="1331"/>
        <w:gridCol w:w="980"/>
        <w:gridCol w:w="1117"/>
        <w:gridCol w:w="1270"/>
        <w:gridCol w:w="1049"/>
      </w:tblGrid>
      <w:tr w:rsidR="00A840E4" w:rsidRPr="001567B0" w:rsidTr="00822C06">
        <w:tc>
          <w:tcPr>
            <w:tcW w:w="112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" w:name="OLE_LINK37"/>
            <w:bookmarkStart w:id="2" w:name="OLE_LINK38"/>
            <w:r w:rsidRPr="00955E5F">
              <w:rPr>
                <w:sz w:val="18"/>
                <w:szCs w:val="18"/>
              </w:rPr>
              <w:t>Уникальный номер реестровой записи</w:t>
            </w:r>
          </w:p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 ведомственному перечню</w:t>
            </w:r>
          </w:p>
        </w:tc>
        <w:tc>
          <w:tcPr>
            <w:tcW w:w="3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7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87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Показатель качества государственной услуги</w:t>
            </w:r>
          </w:p>
        </w:tc>
      </w:tr>
      <w:tr w:rsidR="00CB7DE7" w:rsidRPr="001567B0" w:rsidTr="00822C06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1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наиме</w:t>
            </w:r>
            <w:r w:rsidRPr="00955E5F">
              <w:rPr>
                <w:sz w:val="18"/>
                <w:szCs w:val="18"/>
              </w:rPr>
              <w:softHyphen/>
              <w:t>нование пока</w:t>
            </w:r>
            <w:r w:rsidRPr="00955E5F">
              <w:rPr>
                <w:sz w:val="18"/>
                <w:szCs w:val="18"/>
              </w:rPr>
              <w:softHyphen/>
              <w:t>зателя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3" w:name="OLE_LINK22"/>
            <w:bookmarkStart w:id="4" w:name="OLE_LINK23"/>
            <w:bookmarkStart w:id="5" w:name="OLE_LINK24"/>
            <w:r w:rsidRPr="00955E5F">
              <w:rPr>
                <w:sz w:val="18"/>
                <w:szCs w:val="18"/>
              </w:rPr>
              <w:t>утверждено в государствен</w:t>
            </w:r>
            <w:r w:rsidRPr="00955E5F">
              <w:rPr>
                <w:sz w:val="18"/>
                <w:szCs w:val="18"/>
              </w:rPr>
              <w:softHyphen/>
              <w:t>ном задании на год</w:t>
            </w:r>
            <w:bookmarkEnd w:id="3"/>
            <w:bookmarkEnd w:id="4"/>
            <w:bookmarkEnd w:id="5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6" w:name="OLE_LINK25"/>
            <w:bookmarkStart w:id="7" w:name="OLE_LINK26"/>
            <w:bookmarkStart w:id="8" w:name="OLE_LINK27"/>
            <w:r w:rsidRPr="00955E5F">
              <w:rPr>
                <w:sz w:val="18"/>
                <w:szCs w:val="18"/>
              </w:rPr>
              <w:t>испол</w:t>
            </w:r>
            <w:r w:rsidRPr="00955E5F">
              <w:rPr>
                <w:sz w:val="18"/>
                <w:szCs w:val="18"/>
              </w:rPr>
              <w:softHyphen/>
              <w:t>нено на отчетную дату</w:t>
            </w:r>
            <w:bookmarkEnd w:id="6"/>
            <w:bookmarkEnd w:id="7"/>
            <w:bookmarkEnd w:id="8"/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9" w:name="OLE_LINK28"/>
            <w:bookmarkStart w:id="10" w:name="OLE_LINK29"/>
            <w:bookmarkStart w:id="11" w:name="OLE_LINK30"/>
            <w:r w:rsidRPr="00955E5F">
              <w:rPr>
                <w:sz w:val="18"/>
                <w:szCs w:val="18"/>
              </w:rPr>
              <w:t>допус</w:t>
            </w:r>
            <w:r w:rsidRPr="00955E5F">
              <w:rPr>
                <w:sz w:val="18"/>
                <w:szCs w:val="18"/>
              </w:rPr>
              <w:softHyphen/>
              <w:t>тимое (возмож</w:t>
            </w:r>
            <w:r w:rsidRPr="00955E5F">
              <w:rPr>
                <w:sz w:val="18"/>
                <w:szCs w:val="18"/>
              </w:rPr>
              <w:softHyphen/>
              <w:t>ное) отклонение</w:t>
            </w:r>
            <w:bookmarkEnd w:id="9"/>
            <w:bookmarkEnd w:id="10"/>
            <w:bookmarkEnd w:id="11"/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2" w:name="OLE_LINK31"/>
            <w:bookmarkStart w:id="13" w:name="OLE_LINK32"/>
            <w:bookmarkStart w:id="14" w:name="OLE_LINK33"/>
            <w:r w:rsidRPr="00955E5F">
              <w:rPr>
                <w:sz w:val="18"/>
                <w:szCs w:val="18"/>
              </w:rPr>
              <w:t>отклонение, превышаю</w:t>
            </w:r>
            <w:r w:rsidRPr="00955E5F">
              <w:rPr>
                <w:sz w:val="18"/>
                <w:szCs w:val="18"/>
              </w:rPr>
              <w:softHyphen/>
              <w:t>щее допустимое (возможное) отклонение</w:t>
            </w:r>
            <w:bookmarkEnd w:id="12"/>
            <w:bookmarkEnd w:id="13"/>
            <w:bookmarkEnd w:id="14"/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bookmarkStart w:id="15" w:name="OLE_LINK34"/>
            <w:bookmarkStart w:id="16" w:name="OLE_LINK35"/>
            <w:bookmarkStart w:id="17" w:name="OLE_LINK36"/>
            <w:r w:rsidRPr="00955E5F">
              <w:rPr>
                <w:sz w:val="18"/>
                <w:szCs w:val="18"/>
              </w:rPr>
              <w:t>причина отклоне</w:t>
            </w:r>
            <w:r w:rsidRPr="00955E5F">
              <w:rPr>
                <w:sz w:val="18"/>
                <w:szCs w:val="18"/>
              </w:rPr>
              <w:softHyphen/>
              <w:t>ния</w:t>
            </w:r>
            <w:bookmarkEnd w:id="15"/>
            <w:bookmarkEnd w:id="16"/>
            <w:bookmarkEnd w:id="17"/>
          </w:p>
        </w:tc>
      </w:tr>
      <w:tr w:rsidR="00CB7DE7" w:rsidRPr="001567B0" w:rsidTr="00822C06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(наимено</w:t>
            </w:r>
            <w:r w:rsidRPr="00955E5F">
              <w:rPr>
                <w:sz w:val="18"/>
                <w:szCs w:val="18"/>
              </w:rPr>
              <w:softHyphen/>
              <w:t>вание показа</w:t>
            </w:r>
            <w:r w:rsidRPr="00955E5F">
              <w:rPr>
                <w:sz w:val="18"/>
                <w:szCs w:val="18"/>
              </w:rPr>
              <w:softHyphen/>
              <w:t>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(наимено</w:t>
            </w:r>
            <w:r w:rsidRPr="00955E5F">
              <w:rPr>
                <w:sz w:val="18"/>
                <w:szCs w:val="18"/>
              </w:rPr>
              <w:softHyphen/>
              <w:t>вание показа</w:t>
            </w:r>
            <w:r w:rsidRPr="00955E5F">
              <w:rPr>
                <w:sz w:val="18"/>
                <w:szCs w:val="18"/>
              </w:rPr>
              <w:softHyphen/>
              <w:t>теля)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(наимено</w:t>
            </w:r>
            <w:r w:rsidRPr="00955E5F">
              <w:rPr>
                <w:sz w:val="18"/>
                <w:szCs w:val="18"/>
              </w:rPr>
              <w:softHyphen/>
              <w:t>вание показа</w:t>
            </w:r>
            <w:r w:rsidRPr="00955E5F">
              <w:rPr>
                <w:sz w:val="18"/>
                <w:szCs w:val="18"/>
              </w:rPr>
              <w:softHyphen/>
              <w:t>теля)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(наимено</w:t>
            </w:r>
            <w:r w:rsidRPr="00955E5F">
              <w:rPr>
                <w:sz w:val="18"/>
                <w:szCs w:val="18"/>
              </w:rPr>
              <w:softHyphen/>
              <w:t>вание показа</w:t>
            </w:r>
            <w:r w:rsidRPr="00955E5F">
              <w:rPr>
                <w:sz w:val="18"/>
                <w:szCs w:val="18"/>
              </w:rPr>
              <w:softHyphen/>
              <w:t>теля)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(наимено</w:t>
            </w:r>
            <w:r w:rsidRPr="00955E5F">
              <w:rPr>
                <w:sz w:val="18"/>
                <w:szCs w:val="18"/>
              </w:rPr>
              <w:softHyphen/>
              <w:t>вание показа</w:t>
            </w:r>
            <w:r w:rsidRPr="00955E5F">
              <w:rPr>
                <w:sz w:val="18"/>
                <w:szCs w:val="18"/>
              </w:rPr>
              <w:softHyphen/>
              <w:t>теля)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наимено</w:t>
            </w:r>
            <w:r w:rsidRPr="00955E5F">
              <w:rPr>
                <w:sz w:val="18"/>
                <w:szCs w:val="18"/>
              </w:rPr>
              <w:softHyphen/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код</w:t>
            </w:r>
          </w:p>
        </w:tc>
        <w:tc>
          <w:tcPr>
            <w:tcW w:w="13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DE7" w:rsidRPr="00955E5F" w:rsidRDefault="00CB7DE7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40E4" w:rsidRPr="001567B0" w:rsidTr="00822C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9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12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14</w:t>
            </w:r>
          </w:p>
        </w:tc>
      </w:tr>
      <w:tr w:rsidR="00A840E4" w:rsidRPr="001567B0" w:rsidTr="00822C06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FC540D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стационарных условиях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40E4" w:rsidRPr="001567B0" w:rsidTr="00822C06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FC540D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Доля пользователей, удовлетворённых качеством услуг библиотеки, от общего числа зарегистрированных пользователей / от общего числа опрошенных пользователей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5A7CF3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822C06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822C06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822C06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40E4" w:rsidRPr="001567B0" w:rsidTr="00822C0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5A7CF3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r>
              <w:rPr>
                <w:sz w:val="18"/>
                <w:szCs w:val="18"/>
              </w:rPr>
              <w:lastRenderedPageBreak/>
              <w:t>удовлетворённых запросов пользователей от общего числа запросов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04C" w:rsidRPr="00955E5F" w:rsidRDefault="0062304C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2304C" w:rsidRPr="00955E5F" w:rsidRDefault="0062304C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744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bookmarkEnd w:id="1"/>
      <w:bookmarkEnd w:id="2"/>
    </w:tbl>
    <w:p w:rsidR="00775D84" w:rsidRDefault="00775D84" w:rsidP="00A840E4">
      <w:pPr>
        <w:spacing w:after="200" w:line="276" w:lineRule="auto"/>
        <w:rPr>
          <w:sz w:val="28"/>
          <w:szCs w:val="28"/>
        </w:rPr>
      </w:pPr>
    </w:p>
    <w:p w:rsidR="00A840E4" w:rsidRPr="00955E5F" w:rsidRDefault="00A840E4" w:rsidP="00A840E4">
      <w:pPr>
        <w:spacing w:after="200" w:line="276" w:lineRule="auto"/>
        <w:rPr>
          <w:sz w:val="28"/>
          <w:szCs w:val="28"/>
        </w:rPr>
      </w:pPr>
      <w:r w:rsidRPr="00955E5F">
        <w:rPr>
          <w:sz w:val="28"/>
          <w:szCs w:val="28"/>
        </w:rPr>
        <w:t>3.2. Сведения о фактическом достижении показателей, характеризующих объем государственной услуги:</w:t>
      </w:r>
    </w:p>
    <w:p w:rsidR="00A840E4" w:rsidRPr="00955E5F" w:rsidRDefault="00A840E4" w:rsidP="00A840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"/>
        <w:gridCol w:w="1164"/>
        <w:gridCol w:w="1164"/>
        <w:gridCol w:w="1164"/>
        <w:gridCol w:w="1164"/>
        <w:gridCol w:w="1164"/>
        <w:gridCol w:w="1114"/>
        <w:gridCol w:w="946"/>
        <w:gridCol w:w="606"/>
        <w:gridCol w:w="1300"/>
        <w:gridCol w:w="887"/>
        <w:gridCol w:w="1007"/>
        <w:gridCol w:w="1142"/>
        <w:gridCol w:w="947"/>
      </w:tblGrid>
      <w:tr w:rsidR="00A840E4" w:rsidRPr="000511E5" w:rsidTr="00D5385B"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bookmarkStart w:id="18" w:name="OLE_LINK39"/>
            <w:bookmarkStart w:id="19" w:name="OLE_LINK40"/>
            <w:r w:rsidRPr="00955E5F">
              <w:rPr>
                <w:sz w:val="18"/>
                <w:szCs w:val="14"/>
              </w:rPr>
              <w:t>Уникаль</w:t>
            </w:r>
            <w:r w:rsidRPr="00955E5F">
              <w:rPr>
                <w:sz w:val="18"/>
                <w:szCs w:val="14"/>
              </w:rPr>
              <w:softHyphen/>
              <w:t>ный номер реестро</w:t>
            </w:r>
            <w:r w:rsidRPr="00955E5F">
              <w:rPr>
                <w:sz w:val="18"/>
                <w:szCs w:val="14"/>
              </w:rPr>
              <w:softHyphen/>
              <w:t>вой записи</w:t>
            </w:r>
          </w:p>
        </w:tc>
        <w:tc>
          <w:tcPr>
            <w:tcW w:w="3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7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Показатель объема государственной услуги</w:t>
            </w:r>
          </w:p>
        </w:tc>
      </w:tr>
      <w:tr w:rsidR="00A840E4" w:rsidRPr="000511E5" w:rsidTr="00D5385B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3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наимено</w:t>
            </w:r>
            <w:r w:rsidRPr="00955E5F">
              <w:rPr>
                <w:sz w:val="18"/>
                <w:szCs w:val="14"/>
              </w:rPr>
              <w:softHyphen/>
              <w:t>вание показателя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единица измерения по ОКЕИ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утверждено в государст</w:t>
            </w:r>
            <w:r w:rsidRPr="00955E5F">
              <w:rPr>
                <w:sz w:val="18"/>
                <w:szCs w:val="14"/>
              </w:rPr>
              <w:softHyphen/>
              <w:t>венном задании на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испол</w:t>
            </w:r>
            <w:r w:rsidRPr="00955E5F">
              <w:rPr>
                <w:sz w:val="18"/>
                <w:szCs w:val="14"/>
              </w:rPr>
              <w:softHyphen/>
              <w:t>нено на отчет</w:t>
            </w:r>
            <w:r w:rsidRPr="00955E5F">
              <w:rPr>
                <w:sz w:val="18"/>
                <w:szCs w:val="14"/>
              </w:rPr>
              <w:softHyphen/>
              <w:t>ную дату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допус</w:t>
            </w:r>
            <w:r w:rsidRPr="00955E5F">
              <w:rPr>
                <w:sz w:val="18"/>
                <w:szCs w:val="14"/>
              </w:rPr>
              <w:softHyphen/>
              <w:t>тимое (возмож</w:t>
            </w:r>
            <w:r w:rsidRPr="00955E5F">
              <w:rPr>
                <w:sz w:val="18"/>
                <w:szCs w:val="14"/>
              </w:rPr>
              <w:softHyphen/>
              <w:t>ное) отклоне</w:t>
            </w:r>
            <w:r w:rsidRPr="00955E5F">
              <w:rPr>
                <w:sz w:val="18"/>
                <w:szCs w:val="14"/>
              </w:rPr>
              <w:softHyphen/>
              <w:t>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отклоне</w:t>
            </w:r>
            <w:r w:rsidRPr="00955E5F">
              <w:rPr>
                <w:sz w:val="18"/>
                <w:szCs w:val="14"/>
              </w:rPr>
              <w:softHyphen/>
              <w:t>ние, превышаю</w:t>
            </w:r>
            <w:r w:rsidRPr="00955E5F">
              <w:rPr>
                <w:sz w:val="18"/>
                <w:szCs w:val="14"/>
              </w:rPr>
              <w:softHyphen/>
              <w:t>щее допустимое (возмож</w:t>
            </w:r>
            <w:r w:rsidRPr="00955E5F">
              <w:rPr>
                <w:sz w:val="18"/>
                <w:szCs w:val="14"/>
              </w:rPr>
              <w:softHyphen/>
              <w:t>ное) отклонение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причина откло</w:t>
            </w:r>
            <w:r w:rsidRPr="00955E5F">
              <w:rPr>
                <w:sz w:val="18"/>
                <w:szCs w:val="14"/>
              </w:rPr>
              <w:softHyphen/>
              <w:t>нения</w:t>
            </w:r>
          </w:p>
        </w:tc>
      </w:tr>
      <w:tr w:rsidR="00A840E4" w:rsidRPr="000511E5" w:rsidTr="00D5385B">
        <w:trPr>
          <w:trHeight w:val="838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наимено</w:t>
            </w:r>
            <w:r w:rsidRPr="00955E5F">
              <w:rPr>
                <w:sz w:val="18"/>
                <w:szCs w:val="14"/>
              </w:rPr>
              <w:softHyphen/>
              <w:t>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код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A840E4" w:rsidRPr="000511E5" w:rsidTr="00D5385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14</w:t>
            </w:r>
          </w:p>
        </w:tc>
      </w:tr>
      <w:tr w:rsidR="00A840E4" w:rsidRPr="000511E5" w:rsidTr="00D5385B">
        <w:tc>
          <w:tcPr>
            <w:tcW w:w="10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916198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В стационарных условиях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A840E4" w:rsidRPr="000511E5" w:rsidTr="00D5385B">
        <w:tc>
          <w:tcPr>
            <w:tcW w:w="10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916198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Количество посещений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084C78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Единица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084C78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084C78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36 617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084C78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37 452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tr w:rsidR="00A840E4" w:rsidRPr="000511E5" w:rsidTr="00D5385B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</w:p>
        </w:tc>
      </w:tr>
      <w:bookmarkEnd w:id="18"/>
      <w:bookmarkEnd w:id="19"/>
    </w:tbl>
    <w:p w:rsidR="00A840E4" w:rsidRPr="00955E5F" w:rsidRDefault="00A840E4" w:rsidP="00A840E4">
      <w:pPr>
        <w:widowControl w:val="0"/>
        <w:autoSpaceDE w:val="0"/>
        <w:autoSpaceDN w:val="0"/>
        <w:adjustRightInd w:val="0"/>
      </w:pPr>
    </w:p>
    <w:p w:rsidR="00CB7DE7" w:rsidRPr="008F44BB" w:rsidRDefault="00CB7DE7">
      <w:pPr>
        <w:rPr>
          <w:sz w:val="28"/>
          <w:szCs w:val="28"/>
          <w:u w:val="single"/>
        </w:rPr>
      </w:pPr>
      <w:r w:rsidRPr="008F44BB">
        <w:rPr>
          <w:sz w:val="28"/>
          <w:szCs w:val="28"/>
          <w:u w:val="single"/>
        </w:rPr>
        <w:br w:type="page"/>
      </w:r>
    </w:p>
    <w:p w:rsidR="00A840E4" w:rsidRPr="00955E5F" w:rsidRDefault="00A840E4" w:rsidP="00A840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5E5F">
        <w:rPr>
          <w:sz w:val="28"/>
          <w:szCs w:val="28"/>
        </w:rPr>
        <w:lastRenderedPageBreak/>
        <w:t>Часть 2. Сведения о выполняемых работах</w:t>
      </w:r>
    </w:p>
    <w:p w:rsidR="00A840E4" w:rsidRDefault="00A840E4" w:rsidP="00A840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F44BB" w:rsidRPr="00955E5F" w:rsidRDefault="008F44BB" w:rsidP="00A840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0E4" w:rsidRPr="00955E5F" w:rsidRDefault="00A840E4" w:rsidP="00A840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55E5F">
        <w:rPr>
          <w:sz w:val="28"/>
          <w:szCs w:val="28"/>
        </w:rPr>
        <w:t xml:space="preserve">Раздел </w:t>
      </w:r>
      <w:r w:rsidRPr="006824AD">
        <w:rPr>
          <w:sz w:val="28"/>
          <w:szCs w:val="28"/>
          <w:u w:val="single"/>
        </w:rPr>
        <w:t>__</w:t>
      </w:r>
      <w:r w:rsidR="0062304C">
        <w:rPr>
          <w:sz w:val="28"/>
          <w:szCs w:val="28"/>
          <w:u w:val="single"/>
        </w:rPr>
        <w:t>2</w:t>
      </w:r>
      <w:r w:rsidRPr="006824AD">
        <w:rPr>
          <w:sz w:val="28"/>
          <w:szCs w:val="28"/>
          <w:u w:val="single"/>
        </w:rPr>
        <w:t>__</w:t>
      </w:r>
    </w:p>
    <w:p w:rsidR="00A840E4" w:rsidRPr="00955E5F" w:rsidRDefault="00A840E4" w:rsidP="00A840E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10730"/>
        <w:gridCol w:w="2056"/>
        <w:gridCol w:w="2000"/>
      </w:tblGrid>
      <w:tr w:rsidR="00A840E4" w:rsidRPr="00D206F9" w:rsidTr="00D5385B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1. Наименование работы</w:t>
            </w:r>
          </w:p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840E4" w:rsidRPr="00955E5F" w:rsidRDefault="00FB51FC" w:rsidP="00D538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Формирование, учёт, изучение, обеспечение физической сохранности и безопасности фондов библиотеки.</w:t>
            </w:r>
          </w:p>
        </w:tc>
        <w:tc>
          <w:tcPr>
            <w:tcW w:w="2056" w:type="dxa"/>
            <w:vMerge w:val="restart"/>
            <w:tcBorders>
              <w:right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55E5F">
              <w:rPr>
                <w:sz w:val="20"/>
                <w:szCs w:val="20"/>
              </w:rPr>
              <w:t>Уникальный номер по базовому (отраслевому) перечню</w:t>
            </w:r>
          </w:p>
        </w:tc>
        <w:tc>
          <w:tcPr>
            <w:tcW w:w="2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840E4" w:rsidRPr="00D206F9" w:rsidTr="00D5385B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056" w:type="dxa"/>
            <w:vMerge/>
            <w:tcBorders>
              <w:right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840E4" w:rsidRPr="00D206F9" w:rsidTr="00D5385B">
        <w:tc>
          <w:tcPr>
            <w:tcW w:w="10730" w:type="dxa"/>
            <w:tcBorders>
              <w:top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55E5F">
              <w:rPr>
                <w:sz w:val="28"/>
                <w:szCs w:val="28"/>
              </w:rPr>
              <w:t>2. Категории потребителей работы</w:t>
            </w:r>
          </w:p>
        </w:tc>
        <w:tc>
          <w:tcPr>
            <w:tcW w:w="2056" w:type="dxa"/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840E4" w:rsidRPr="00D206F9" w:rsidTr="00D5385B">
        <w:tc>
          <w:tcPr>
            <w:tcW w:w="10730" w:type="dxa"/>
            <w:tcBorders>
              <w:bottom w:val="single" w:sz="4" w:space="0" w:color="000000"/>
            </w:tcBorders>
            <w:shd w:val="clear" w:color="auto" w:fill="auto"/>
          </w:tcPr>
          <w:p w:rsidR="00A840E4" w:rsidRPr="00955E5F" w:rsidRDefault="00FB51FC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интересах общества</w:t>
            </w:r>
          </w:p>
        </w:tc>
        <w:tc>
          <w:tcPr>
            <w:tcW w:w="2056" w:type="dxa"/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840E4" w:rsidRPr="00D206F9" w:rsidTr="00D5385B">
        <w:tc>
          <w:tcPr>
            <w:tcW w:w="1073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  <w:shd w:val="clear" w:color="auto" w:fill="auto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B7DE7" w:rsidRDefault="00CB7DE7" w:rsidP="00A840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840E4" w:rsidRPr="00955E5F" w:rsidRDefault="00A840E4" w:rsidP="00A840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5E5F">
        <w:rPr>
          <w:sz w:val="28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:rsidR="00A840E4" w:rsidRPr="00955E5F" w:rsidRDefault="00A840E4" w:rsidP="00A840E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55E5F">
        <w:rPr>
          <w:sz w:val="28"/>
          <w:szCs w:val="28"/>
        </w:rPr>
        <w:t>3.1. Сведения о фактическом достижении показателей, характеризующих качество работы:</w:t>
      </w:r>
    </w:p>
    <w:p w:rsidR="00A840E4" w:rsidRPr="00955E5F" w:rsidRDefault="00A840E4" w:rsidP="00A840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"/>
        <w:gridCol w:w="1164"/>
        <w:gridCol w:w="1164"/>
        <w:gridCol w:w="1164"/>
        <w:gridCol w:w="1164"/>
        <w:gridCol w:w="1164"/>
        <w:gridCol w:w="1114"/>
        <w:gridCol w:w="946"/>
        <w:gridCol w:w="606"/>
        <w:gridCol w:w="1300"/>
        <w:gridCol w:w="887"/>
        <w:gridCol w:w="1007"/>
        <w:gridCol w:w="1142"/>
        <w:gridCol w:w="947"/>
      </w:tblGrid>
      <w:tr w:rsidR="00A840E4" w:rsidRPr="00D206F9" w:rsidTr="00D5385B">
        <w:tc>
          <w:tcPr>
            <w:tcW w:w="10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Уникаль</w:t>
            </w:r>
            <w:r w:rsidRPr="00955E5F">
              <w:rPr>
                <w:sz w:val="18"/>
                <w:szCs w:val="14"/>
              </w:rPr>
              <w:softHyphen/>
              <w:t>ный номер реестро</w:t>
            </w:r>
            <w:r w:rsidRPr="00955E5F">
              <w:rPr>
                <w:sz w:val="18"/>
                <w:szCs w:val="14"/>
              </w:rPr>
              <w:softHyphen/>
              <w:t>вой записи</w:t>
            </w:r>
          </w:p>
        </w:tc>
        <w:tc>
          <w:tcPr>
            <w:tcW w:w="3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Показатель качества работы</w:t>
            </w:r>
          </w:p>
        </w:tc>
      </w:tr>
      <w:tr w:rsidR="00A840E4" w:rsidRPr="00D206F9" w:rsidTr="00D5385B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наимено</w:t>
            </w:r>
            <w:r w:rsidRPr="00955E5F">
              <w:rPr>
                <w:sz w:val="18"/>
                <w:szCs w:val="14"/>
              </w:rPr>
              <w:softHyphen/>
              <w:t>вание показателя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утверждено в государст</w:t>
            </w:r>
            <w:r w:rsidRPr="00955E5F">
              <w:rPr>
                <w:sz w:val="18"/>
                <w:szCs w:val="14"/>
              </w:rPr>
              <w:softHyphen/>
              <w:t>венном задании на год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испол</w:t>
            </w:r>
            <w:r w:rsidRPr="00955E5F">
              <w:rPr>
                <w:sz w:val="18"/>
                <w:szCs w:val="14"/>
              </w:rPr>
              <w:softHyphen/>
              <w:t>нено на отчет</w:t>
            </w:r>
            <w:r w:rsidRPr="00955E5F">
              <w:rPr>
                <w:sz w:val="18"/>
                <w:szCs w:val="14"/>
              </w:rPr>
              <w:softHyphen/>
              <w:t>ную дату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допус</w:t>
            </w:r>
            <w:r w:rsidRPr="00955E5F">
              <w:rPr>
                <w:sz w:val="18"/>
                <w:szCs w:val="14"/>
              </w:rPr>
              <w:softHyphen/>
              <w:t>тимое (возмож</w:t>
            </w:r>
            <w:r w:rsidRPr="00955E5F">
              <w:rPr>
                <w:sz w:val="18"/>
                <w:szCs w:val="14"/>
              </w:rPr>
              <w:softHyphen/>
              <w:t>ное) отклоне</w:t>
            </w:r>
            <w:r w:rsidRPr="00955E5F">
              <w:rPr>
                <w:sz w:val="18"/>
                <w:szCs w:val="14"/>
              </w:rPr>
              <w:softHyphen/>
              <w:t>ние)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отклоне</w:t>
            </w:r>
            <w:r w:rsidRPr="00955E5F">
              <w:rPr>
                <w:sz w:val="18"/>
                <w:szCs w:val="14"/>
              </w:rPr>
              <w:softHyphen/>
              <w:t>ние, превышаю</w:t>
            </w:r>
            <w:r w:rsidRPr="00955E5F">
              <w:rPr>
                <w:sz w:val="18"/>
                <w:szCs w:val="14"/>
              </w:rPr>
              <w:softHyphen/>
              <w:t>щее допустимое (возмож</w:t>
            </w:r>
            <w:r w:rsidRPr="00955E5F">
              <w:rPr>
                <w:sz w:val="18"/>
                <w:szCs w:val="14"/>
              </w:rPr>
              <w:softHyphen/>
              <w:t>ное) отклонение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причина откло</w:t>
            </w:r>
            <w:r w:rsidRPr="00955E5F">
              <w:rPr>
                <w:sz w:val="18"/>
                <w:szCs w:val="14"/>
              </w:rPr>
              <w:softHyphen/>
              <w:t>нения</w:t>
            </w:r>
          </w:p>
        </w:tc>
      </w:tr>
      <w:tr w:rsidR="00A840E4" w:rsidRPr="00D206F9" w:rsidTr="00D5385B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наимено</w:t>
            </w:r>
            <w:r w:rsidRPr="00955E5F">
              <w:rPr>
                <w:sz w:val="18"/>
                <w:szCs w:val="14"/>
              </w:rPr>
              <w:softHyphen/>
              <w:t>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код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40E4" w:rsidRPr="00D206F9" w:rsidTr="00D5385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14</w:t>
            </w:r>
          </w:p>
        </w:tc>
      </w:tr>
      <w:tr w:rsidR="00FB51FC" w:rsidRPr="00D206F9" w:rsidTr="00D5385B"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C" w:rsidRPr="00955E5F" w:rsidRDefault="00FB51FC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C" w:rsidRPr="00955E5F" w:rsidRDefault="00FB51FC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C" w:rsidRPr="00955E5F" w:rsidRDefault="00FB51FC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C" w:rsidRPr="00955E5F" w:rsidRDefault="00FB51FC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C" w:rsidRPr="00955E5F" w:rsidRDefault="00FB51FC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C" w:rsidRPr="00955E5F" w:rsidRDefault="00FB51FC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C" w:rsidRPr="0084494C" w:rsidRDefault="00FB51FC" w:rsidP="0008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C" w:rsidRPr="00955E5F" w:rsidRDefault="00FB51FC" w:rsidP="0008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C" w:rsidRPr="00955E5F" w:rsidRDefault="00FB51FC" w:rsidP="0008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C" w:rsidRPr="00955E5F" w:rsidRDefault="00FB51FC" w:rsidP="0008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C" w:rsidRPr="00955E5F" w:rsidRDefault="00FB51FC" w:rsidP="0008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C" w:rsidRPr="00955E5F" w:rsidRDefault="00FB51FC" w:rsidP="0008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C" w:rsidRPr="00955E5F" w:rsidRDefault="00FB51FC" w:rsidP="000810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1FC" w:rsidRPr="00955E5F" w:rsidRDefault="00FB51FC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40E4" w:rsidRPr="00D206F9" w:rsidTr="00D5385B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84494C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40E4" w:rsidRPr="00D206F9" w:rsidTr="00D5385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84494C" w:rsidRDefault="00A840E4" w:rsidP="0084494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A840E4" w:rsidRDefault="00A840E4" w:rsidP="00A840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B7DE7" w:rsidRPr="00955E5F" w:rsidRDefault="008F44BB" w:rsidP="001B57D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840E4" w:rsidRPr="00955E5F" w:rsidRDefault="00A840E4" w:rsidP="00A840E4">
      <w:pPr>
        <w:rPr>
          <w:sz w:val="28"/>
          <w:szCs w:val="28"/>
        </w:rPr>
      </w:pPr>
      <w:r w:rsidRPr="00955E5F">
        <w:rPr>
          <w:sz w:val="28"/>
          <w:szCs w:val="28"/>
        </w:rPr>
        <w:lastRenderedPageBreak/>
        <w:t>3.2. Сведения о фактическом достижении показателей, характеризующих объем работы:</w:t>
      </w:r>
    </w:p>
    <w:p w:rsidR="00A840E4" w:rsidRPr="00955E5F" w:rsidRDefault="00A840E4" w:rsidP="00A840E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17"/>
        <w:gridCol w:w="1164"/>
        <w:gridCol w:w="1164"/>
        <w:gridCol w:w="1164"/>
        <w:gridCol w:w="1164"/>
        <w:gridCol w:w="1164"/>
        <w:gridCol w:w="1114"/>
        <w:gridCol w:w="946"/>
        <w:gridCol w:w="606"/>
        <w:gridCol w:w="1300"/>
        <w:gridCol w:w="887"/>
        <w:gridCol w:w="1007"/>
        <w:gridCol w:w="1142"/>
        <w:gridCol w:w="947"/>
      </w:tblGrid>
      <w:tr w:rsidR="00A840E4" w:rsidRPr="00D206F9" w:rsidTr="00D5385B">
        <w:tc>
          <w:tcPr>
            <w:tcW w:w="1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Уникаль</w:t>
            </w:r>
            <w:r w:rsidRPr="00955E5F">
              <w:rPr>
                <w:sz w:val="18"/>
                <w:szCs w:val="14"/>
              </w:rPr>
              <w:softHyphen/>
              <w:t>ный номер реестро</w:t>
            </w:r>
            <w:r w:rsidRPr="00955E5F">
              <w:rPr>
                <w:sz w:val="18"/>
                <w:szCs w:val="14"/>
              </w:rPr>
              <w:softHyphen/>
              <w:t>вой записи</w:t>
            </w:r>
          </w:p>
        </w:tc>
        <w:tc>
          <w:tcPr>
            <w:tcW w:w="34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Показатель, характеризующий содержание работы</w:t>
            </w:r>
          </w:p>
        </w:tc>
        <w:tc>
          <w:tcPr>
            <w:tcW w:w="23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Показатель, характеризующий условия (формы) выполнения работы</w:t>
            </w:r>
          </w:p>
        </w:tc>
        <w:tc>
          <w:tcPr>
            <w:tcW w:w="7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Показатель объема работы</w:t>
            </w:r>
          </w:p>
        </w:tc>
      </w:tr>
      <w:tr w:rsidR="00A840E4" w:rsidRPr="00D206F9" w:rsidTr="00D5385B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наимено</w:t>
            </w:r>
            <w:r w:rsidRPr="00955E5F">
              <w:rPr>
                <w:sz w:val="18"/>
                <w:szCs w:val="14"/>
              </w:rPr>
              <w:softHyphen/>
              <w:t>вание показателя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утверждено в государст</w:t>
            </w:r>
            <w:r w:rsidRPr="00955E5F">
              <w:rPr>
                <w:sz w:val="18"/>
                <w:szCs w:val="14"/>
              </w:rPr>
              <w:softHyphen/>
              <w:t>венном задании на год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испол</w:t>
            </w:r>
            <w:r w:rsidRPr="00955E5F">
              <w:rPr>
                <w:sz w:val="18"/>
                <w:szCs w:val="14"/>
              </w:rPr>
              <w:softHyphen/>
              <w:t>нено на отчет</w:t>
            </w:r>
            <w:r w:rsidRPr="00955E5F">
              <w:rPr>
                <w:sz w:val="18"/>
                <w:szCs w:val="14"/>
              </w:rPr>
              <w:softHyphen/>
              <w:t>ную дату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допус</w:t>
            </w:r>
            <w:r w:rsidRPr="00955E5F">
              <w:rPr>
                <w:sz w:val="18"/>
                <w:szCs w:val="14"/>
              </w:rPr>
              <w:softHyphen/>
              <w:t>тимое (возмож</w:t>
            </w:r>
            <w:r w:rsidRPr="00955E5F">
              <w:rPr>
                <w:sz w:val="18"/>
                <w:szCs w:val="14"/>
              </w:rPr>
              <w:softHyphen/>
              <w:t>ное) отклоне</w:t>
            </w:r>
            <w:r w:rsidRPr="00955E5F">
              <w:rPr>
                <w:sz w:val="18"/>
                <w:szCs w:val="14"/>
              </w:rPr>
              <w:softHyphen/>
              <w:t>ние)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отклоне</w:t>
            </w:r>
            <w:r w:rsidRPr="00955E5F">
              <w:rPr>
                <w:sz w:val="18"/>
                <w:szCs w:val="14"/>
              </w:rPr>
              <w:softHyphen/>
              <w:t>ние, превышаю</w:t>
            </w:r>
            <w:r w:rsidRPr="00955E5F">
              <w:rPr>
                <w:sz w:val="18"/>
                <w:szCs w:val="14"/>
              </w:rPr>
              <w:softHyphen/>
              <w:t>щее допустимое (возмож</w:t>
            </w:r>
            <w:r w:rsidRPr="00955E5F">
              <w:rPr>
                <w:sz w:val="18"/>
                <w:szCs w:val="14"/>
              </w:rPr>
              <w:softHyphen/>
              <w:t>ное) отклонение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причина откло</w:t>
            </w:r>
            <w:r w:rsidRPr="00955E5F">
              <w:rPr>
                <w:sz w:val="18"/>
                <w:szCs w:val="14"/>
              </w:rPr>
              <w:softHyphen/>
              <w:t>нения</w:t>
            </w:r>
          </w:p>
        </w:tc>
      </w:tr>
      <w:tr w:rsidR="00A840E4" w:rsidRPr="00D206F9" w:rsidTr="00D5385B"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наимено</w:t>
            </w:r>
            <w:r w:rsidRPr="00955E5F">
              <w:rPr>
                <w:sz w:val="18"/>
                <w:szCs w:val="14"/>
              </w:rPr>
              <w:softHyphen/>
              <w:t>вание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код</w:t>
            </w: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40E4" w:rsidRPr="00D206F9" w:rsidTr="00D5385B">
        <w:trPr>
          <w:trHeight w:val="276"/>
        </w:trPr>
        <w:tc>
          <w:tcPr>
            <w:tcW w:w="1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(наимено</w:t>
            </w:r>
            <w:r w:rsidRPr="00955E5F">
              <w:rPr>
                <w:sz w:val="18"/>
                <w:szCs w:val="14"/>
              </w:rPr>
              <w:softHyphen/>
              <w:t>вание показателя)</w:t>
            </w: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40E4" w:rsidRPr="00D206F9" w:rsidTr="00D5385B"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13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55E5F">
              <w:rPr>
                <w:sz w:val="18"/>
                <w:szCs w:val="18"/>
              </w:rPr>
              <w:t>14</w:t>
            </w:r>
          </w:p>
        </w:tc>
      </w:tr>
      <w:tr w:rsidR="00A840E4" w:rsidRPr="00D206F9" w:rsidTr="00D5385B">
        <w:tc>
          <w:tcPr>
            <w:tcW w:w="10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DB6815" w:rsidP="00DB681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000000000009620005607013100000000000008101102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DD35DD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40E4" w:rsidRPr="00D206F9" w:rsidTr="00FF2535">
        <w:tc>
          <w:tcPr>
            <w:tcW w:w="10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40E4" w:rsidRPr="00955E5F" w:rsidRDefault="00FF2535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FF2535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FF2535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FF2535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23 097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FF2535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23 557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A840E4" w:rsidRPr="00D206F9" w:rsidTr="00FF2535">
        <w:tc>
          <w:tcPr>
            <w:tcW w:w="10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722C84" w:rsidP="00722C8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202000281020130100107014100000000000007102101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A840E4" w:rsidRPr="00955E5F" w:rsidRDefault="00FF2535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535">
              <w:rPr>
                <w:sz w:val="18"/>
                <w:szCs w:val="18"/>
              </w:rPr>
              <w:t>Количество документов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FF2535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F2535">
              <w:rPr>
                <w:sz w:val="18"/>
                <w:szCs w:val="18"/>
              </w:rPr>
              <w:t>Единица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474F71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474F71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2 440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0E4" w:rsidRPr="00955E5F" w:rsidRDefault="00A840E4" w:rsidP="00D538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</w:tbl>
    <w:p w:rsidR="00D3221F" w:rsidRDefault="00D3221F" w:rsidP="00CB7DE7">
      <w:pPr>
        <w:ind w:left="-284"/>
        <w:rPr>
          <w:rFonts w:asciiTheme="majorBidi" w:hAnsiTheme="majorBidi" w:cstheme="majorBidi"/>
          <w:sz w:val="28"/>
          <w:szCs w:val="28"/>
        </w:rPr>
      </w:pPr>
    </w:p>
    <w:p w:rsidR="0046364F" w:rsidRDefault="0046364F" w:rsidP="00CB7DE7">
      <w:pPr>
        <w:ind w:left="-284"/>
        <w:rPr>
          <w:rFonts w:asciiTheme="majorBidi" w:hAnsiTheme="majorBidi" w:cstheme="majorBidi"/>
          <w:sz w:val="28"/>
          <w:szCs w:val="28"/>
        </w:rPr>
      </w:pPr>
    </w:p>
    <w:p w:rsidR="0046364F" w:rsidRDefault="0046364F" w:rsidP="0050742D">
      <w:pPr>
        <w:rPr>
          <w:rFonts w:asciiTheme="majorBidi" w:hAnsiTheme="majorBidi" w:cstheme="majorBidi"/>
          <w:sz w:val="28"/>
          <w:szCs w:val="28"/>
        </w:rPr>
      </w:pPr>
      <w:r w:rsidRPr="0046364F">
        <w:rPr>
          <w:rFonts w:asciiTheme="majorBidi" w:hAnsiTheme="majorBidi" w:cstheme="majorBidi"/>
          <w:sz w:val="28"/>
          <w:szCs w:val="28"/>
        </w:rPr>
        <w:t>5. Иные показатели, связанные с выполнением государственного задания</w:t>
      </w:r>
    </w:p>
    <w:tbl>
      <w:tblPr>
        <w:tblpPr w:leftFromText="180" w:rightFromText="180" w:vertAnchor="text" w:horzAnchor="margin" w:tblpY="223"/>
        <w:tblW w:w="145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2"/>
        <w:gridCol w:w="3119"/>
        <w:gridCol w:w="1841"/>
        <w:gridCol w:w="1560"/>
        <w:gridCol w:w="1559"/>
        <w:gridCol w:w="1559"/>
        <w:gridCol w:w="1559"/>
        <w:gridCol w:w="1560"/>
      </w:tblGrid>
      <w:tr w:rsidR="004F7E49" w:rsidRPr="00783F23" w:rsidTr="004F7E49">
        <w:tc>
          <w:tcPr>
            <w:tcW w:w="1842" w:type="dxa"/>
            <w:vMerge w:val="restart"/>
            <w:vAlign w:val="center"/>
          </w:tcPr>
          <w:p w:rsidR="004F7E49" w:rsidRPr="004F7E49" w:rsidRDefault="004F7E49" w:rsidP="004F7E49">
            <w:pPr>
              <w:jc w:val="center"/>
              <w:rPr>
                <w:sz w:val="18"/>
                <w:szCs w:val="18"/>
              </w:rPr>
            </w:pPr>
            <w:r w:rsidRPr="004F7E49">
              <w:rPr>
                <w:sz w:val="18"/>
                <w:szCs w:val="18"/>
              </w:rPr>
              <w:t>Платность услуги</w:t>
            </w:r>
          </w:p>
          <w:p w:rsidR="004F7E49" w:rsidRPr="004F7E49" w:rsidRDefault="004F7E49" w:rsidP="004F7E49">
            <w:pPr>
              <w:jc w:val="center"/>
              <w:rPr>
                <w:sz w:val="18"/>
                <w:szCs w:val="18"/>
              </w:rPr>
            </w:pPr>
            <w:r w:rsidRPr="004F7E49">
              <w:rPr>
                <w:sz w:val="18"/>
                <w:szCs w:val="18"/>
              </w:rPr>
              <w:t>(работы)</w:t>
            </w:r>
          </w:p>
        </w:tc>
        <w:tc>
          <w:tcPr>
            <w:tcW w:w="3119" w:type="dxa"/>
            <w:vMerge w:val="restart"/>
            <w:vAlign w:val="center"/>
          </w:tcPr>
          <w:p w:rsidR="004F7E49" w:rsidRPr="004F7E49" w:rsidRDefault="004F7E49" w:rsidP="004F7E49">
            <w:pPr>
              <w:jc w:val="center"/>
              <w:rPr>
                <w:sz w:val="18"/>
                <w:szCs w:val="18"/>
              </w:rPr>
            </w:pPr>
            <w:r w:rsidRPr="004F7E49">
              <w:rPr>
                <w:sz w:val="18"/>
                <w:szCs w:val="18"/>
              </w:rPr>
              <w:t>Наименование</w:t>
            </w:r>
            <w:r w:rsidR="00436971">
              <w:rPr>
                <w:sz w:val="18"/>
                <w:szCs w:val="18"/>
              </w:rPr>
              <w:t xml:space="preserve"> </w:t>
            </w:r>
            <w:r w:rsidRPr="004F7E49">
              <w:rPr>
                <w:sz w:val="18"/>
                <w:szCs w:val="18"/>
              </w:rPr>
              <w:t>показателя</w:t>
            </w:r>
          </w:p>
        </w:tc>
        <w:tc>
          <w:tcPr>
            <w:tcW w:w="1841" w:type="dxa"/>
            <w:vMerge w:val="restart"/>
            <w:shd w:val="clear" w:color="auto" w:fill="auto"/>
            <w:vAlign w:val="center"/>
          </w:tcPr>
          <w:p w:rsidR="004F7E49" w:rsidRPr="004F7E49" w:rsidRDefault="004F7E49" w:rsidP="004F7E49">
            <w:pPr>
              <w:jc w:val="center"/>
              <w:rPr>
                <w:sz w:val="18"/>
                <w:szCs w:val="18"/>
              </w:rPr>
            </w:pPr>
            <w:r w:rsidRPr="004F7E49">
              <w:rPr>
                <w:sz w:val="18"/>
                <w:szCs w:val="18"/>
              </w:rPr>
              <w:t>Единица измерения по ОКЕИ</w:t>
            </w:r>
          </w:p>
        </w:tc>
        <w:tc>
          <w:tcPr>
            <w:tcW w:w="7797" w:type="dxa"/>
            <w:gridSpan w:val="5"/>
            <w:shd w:val="clear" w:color="auto" w:fill="auto"/>
            <w:vAlign w:val="center"/>
          </w:tcPr>
          <w:p w:rsidR="004F7E49" w:rsidRPr="004F7E49" w:rsidRDefault="004F7E49" w:rsidP="004F7E49">
            <w:pPr>
              <w:jc w:val="center"/>
              <w:rPr>
                <w:sz w:val="18"/>
                <w:szCs w:val="18"/>
              </w:rPr>
            </w:pPr>
            <w:r w:rsidRPr="004F7E49">
              <w:rPr>
                <w:sz w:val="18"/>
                <w:szCs w:val="18"/>
              </w:rPr>
              <w:t>Значения показателей объема государственной услуги</w:t>
            </w:r>
          </w:p>
        </w:tc>
      </w:tr>
      <w:tr w:rsidR="00436971" w:rsidRPr="00783F23" w:rsidTr="004F7E49">
        <w:tc>
          <w:tcPr>
            <w:tcW w:w="1842" w:type="dxa"/>
            <w:vMerge/>
            <w:vAlign w:val="center"/>
          </w:tcPr>
          <w:p w:rsidR="00436971" w:rsidRPr="004F7E49" w:rsidRDefault="00436971" w:rsidP="004F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vMerge/>
          </w:tcPr>
          <w:p w:rsidR="00436971" w:rsidRPr="004F7E49" w:rsidRDefault="00436971" w:rsidP="004F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vMerge/>
            <w:shd w:val="clear" w:color="auto" w:fill="auto"/>
            <w:vAlign w:val="center"/>
          </w:tcPr>
          <w:p w:rsidR="00436971" w:rsidRPr="004F7E49" w:rsidRDefault="00436971" w:rsidP="004F7E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6971" w:rsidRPr="004F7E49" w:rsidRDefault="00436971" w:rsidP="004F7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36971">
              <w:rPr>
                <w:sz w:val="18"/>
                <w:szCs w:val="18"/>
              </w:rPr>
              <w:t>утверждено в государст-венном задании на</w:t>
            </w:r>
            <w:r>
              <w:rPr>
                <w:sz w:val="18"/>
                <w:szCs w:val="18"/>
              </w:rPr>
              <w:t xml:space="preserve"> 2016</w:t>
            </w:r>
            <w:r w:rsidRPr="00436971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971" w:rsidRDefault="00436971" w:rsidP="004F7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исполнено на отчет</w:t>
            </w:r>
            <w:r w:rsidRPr="00436971">
              <w:rPr>
                <w:sz w:val="18"/>
                <w:szCs w:val="18"/>
              </w:rPr>
              <w:t>ную дату</w:t>
            </w:r>
          </w:p>
          <w:p w:rsidR="00436971" w:rsidRPr="004F7E49" w:rsidRDefault="00436971" w:rsidP="004F7E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(2016 год)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971" w:rsidRPr="00955E5F" w:rsidRDefault="00436971" w:rsidP="001B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допус</w:t>
            </w:r>
            <w:r w:rsidRPr="00955E5F">
              <w:rPr>
                <w:sz w:val="18"/>
                <w:szCs w:val="14"/>
              </w:rPr>
              <w:softHyphen/>
              <w:t>тимое (возмож</w:t>
            </w:r>
            <w:r w:rsidRPr="00955E5F">
              <w:rPr>
                <w:sz w:val="18"/>
                <w:szCs w:val="14"/>
              </w:rPr>
              <w:softHyphen/>
              <w:t>ное) отклоне</w:t>
            </w:r>
            <w:r w:rsidRPr="00955E5F">
              <w:rPr>
                <w:sz w:val="18"/>
                <w:szCs w:val="14"/>
              </w:rPr>
              <w:softHyphen/>
              <w:t>ние)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971" w:rsidRPr="00955E5F" w:rsidRDefault="00436971" w:rsidP="001B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отклоне</w:t>
            </w:r>
            <w:r w:rsidRPr="00955E5F">
              <w:rPr>
                <w:sz w:val="18"/>
                <w:szCs w:val="14"/>
              </w:rPr>
              <w:softHyphen/>
              <w:t>ние, превышаю</w:t>
            </w:r>
            <w:r w:rsidRPr="00955E5F">
              <w:rPr>
                <w:sz w:val="18"/>
                <w:szCs w:val="14"/>
              </w:rPr>
              <w:softHyphen/>
              <w:t>щее допустимое (возмож</w:t>
            </w:r>
            <w:r w:rsidRPr="00955E5F">
              <w:rPr>
                <w:sz w:val="18"/>
                <w:szCs w:val="14"/>
              </w:rPr>
              <w:softHyphen/>
              <w:t>ное) отклонение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6971" w:rsidRPr="00955E5F" w:rsidRDefault="00436971" w:rsidP="001B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4"/>
              </w:rPr>
            </w:pPr>
            <w:r w:rsidRPr="00955E5F">
              <w:rPr>
                <w:sz w:val="18"/>
                <w:szCs w:val="14"/>
              </w:rPr>
              <w:t>причина откло</w:t>
            </w:r>
            <w:r w:rsidRPr="00955E5F">
              <w:rPr>
                <w:sz w:val="18"/>
                <w:szCs w:val="14"/>
              </w:rPr>
              <w:softHyphen/>
              <w:t>нения</w:t>
            </w:r>
          </w:p>
        </w:tc>
      </w:tr>
      <w:tr w:rsidR="00436971" w:rsidRPr="00783F23" w:rsidTr="004F7E49">
        <w:trPr>
          <w:trHeight w:val="397"/>
        </w:trPr>
        <w:tc>
          <w:tcPr>
            <w:tcW w:w="1842" w:type="dxa"/>
            <w:vAlign w:val="center"/>
          </w:tcPr>
          <w:p w:rsidR="00436971" w:rsidRPr="004F7E49" w:rsidRDefault="00436971" w:rsidP="004F7E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F7E49">
              <w:rPr>
                <w:sz w:val="18"/>
                <w:szCs w:val="18"/>
              </w:rPr>
              <w:t>Бесплатная</w:t>
            </w:r>
          </w:p>
        </w:tc>
        <w:tc>
          <w:tcPr>
            <w:tcW w:w="3119" w:type="dxa"/>
          </w:tcPr>
          <w:p w:rsidR="00436971" w:rsidRPr="004F7E49" w:rsidRDefault="00436971" w:rsidP="004F7E49">
            <w:pPr>
              <w:spacing w:before="60" w:after="60"/>
              <w:rPr>
                <w:sz w:val="18"/>
                <w:szCs w:val="18"/>
              </w:rPr>
            </w:pPr>
            <w:r w:rsidRPr="004F7E49">
              <w:rPr>
                <w:sz w:val="18"/>
                <w:szCs w:val="18"/>
              </w:rPr>
              <w:t>Количество зарегистрированных пользователей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36971" w:rsidRPr="004F7E49" w:rsidRDefault="00436971" w:rsidP="004F7E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F7E49">
              <w:rPr>
                <w:sz w:val="18"/>
                <w:szCs w:val="18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6971" w:rsidRPr="004F7E49" w:rsidRDefault="003129EC" w:rsidP="004F7E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3 600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971" w:rsidRPr="004F7E49" w:rsidRDefault="003129EC" w:rsidP="004F7E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3 841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971" w:rsidRPr="00955E5F" w:rsidRDefault="00436971" w:rsidP="001B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6971" w:rsidRPr="00955E5F" w:rsidRDefault="00436971" w:rsidP="001B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6971" w:rsidRPr="00955E5F" w:rsidRDefault="00436971" w:rsidP="001B12E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436971" w:rsidRPr="00783F23" w:rsidTr="004F7E49">
        <w:trPr>
          <w:trHeight w:val="397"/>
        </w:trPr>
        <w:tc>
          <w:tcPr>
            <w:tcW w:w="1842" w:type="dxa"/>
            <w:vAlign w:val="center"/>
          </w:tcPr>
          <w:p w:rsidR="00436971" w:rsidRPr="004F7E49" w:rsidRDefault="00436971" w:rsidP="004F7E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F7E49">
              <w:rPr>
                <w:sz w:val="18"/>
                <w:szCs w:val="18"/>
              </w:rPr>
              <w:t>Бесплатная</w:t>
            </w:r>
          </w:p>
        </w:tc>
        <w:tc>
          <w:tcPr>
            <w:tcW w:w="3119" w:type="dxa"/>
          </w:tcPr>
          <w:p w:rsidR="00436971" w:rsidRPr="004F7E49" w:rsidRDefault="00436971" w:rsidP="004F7E49">
            <w:pPr>
              <w:spacing w:before="60" w:after="60"/>
              <w:rPr>
                <w:sz w:val="18"/>
                <w:szCs w:val="18"/>
              </w:rPr>
            </w:pPr>
            <w:r w:rsidRPr="004F7E49">
              <w:rPr>
                <w:sz w:val="18"/>
                <w:szCs w:val="18"/>
              </w:rPr>
              <w:t>Количество выданных экземпляров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36971" w:rsidRPr="004F7E49" w:rsidRDefault="00436971" w:rsidP="004F7E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F7E49">
              <w:rPr>
                <w:sz w:val="18"/>
                <w:szCs w:val="18"/>
              </w:rPr>
              <w:t>Единица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6971" w:rsidRPr="004F7E49" w:rsidRDefault="003129EC" w:rsidP="004F7E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43 940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971" w:rsidRPr="004F7E49" w:rsidRDefault="003129EC" w:rsidP="004F7E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45 071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971" w:rsidRPr="004F7E49" w:rsidRDefault="00436971" w:rsidP="004F7E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6971" w:rsidRPr="004F7E49" w:rsidRDefault="00436971" w:rsidP="004F7E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6971" w:rsidRPr="004F7E49" w:rsidRDefault="00436971" w:rsidP="004F7E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36971" w:rsidRPr="00783F23" w:rsidTr="004F7E49">
        <w:trPr>
          <w:trHeight w:val="397"/>
        </w:trPr>
        <w:tc>
          <w:tcPr>
            <w:tcW w:w="1842" w:type="dxa"/>
            <w:vAlign w:val="center"/>
          </w:tcPr>
          <w:p w:rsidR="00436971" w:rsidRPr="004F7E49" w:rsidRDefault="00436971" w:rsidP="004F7E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F7E49">
              <w:rPr>
                <w:sz w:val="18"/>
                <w:szCs w:val="18"/>
              </w:rPr>
              <w:t>Бесплатная</w:t>
            </w:r>
          </w:p>
        </w:tc>
        <w:tc>
          <w:tcPr>
            <w:tcW w:w="3119" w:type="dxa"/>
          </w:tcPr>
          <w:p w:rsidR="00436971" w:rsidRPr="004F7E49" w:rsidRDefault="00436971" w:rsidP="004F7E49">
            <w:pPr>
              <w:spacing w:before="60" w:after="60"/>
              <w:rPr>
                <w:sz w:val="18"/>
                <w:szCs w:val="18"/>
              </w:rPr>
            </w:pPr>
            <w:r w:rsidRPr="004F7E49">
              <w:rPr>
                <w:sz w:val="18"/>
                <w:szCs w:val="18"/>
              </w:rPr>
              <w:t>Общий объем библиотечного фонда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36971" w:rsidRPr="004F7E49" w:rsidRDefault="00436971" w:rsidP="004F7E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F7E49">
              <w:rPr>
                <w:sz w:val="18"/>
                <w:szCs w:val="18"/>
              </w:rPr>
              <w:t>Единица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6971" w:rsidRPr="004F7E49" w:rsidRDefault="003129EC" w:rsidP="004F7E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23 097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971" w:rsidRPr="004F7E49" w:rsidRDefault="003129EC" w:rsidP="004F7E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23 557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971" w:rsidRPr="004F7E49" w:rsidRDefault="00436971" w:rsidP="004F7E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6971" w:rsidRPr="004F7E49" w:rsidRDefault="00436971" w:rsidP="004F7E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6971" w:rsidRPr="004F7E49" w:rsidRDefault="00436971" w:rsidP="004F7E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436971" w:rsidRPr="00783F23" w:rsidTr="004F7E49">
        <w:trPr>
          <w:trHeight w:val="397"/>
        </w:trPr>
        <w:tc>
          <w:tcPr>
            <w:tcW w:w="1842" w:type="dxa"/>
            <w:vAlign w:val="center"/>
          </w:tcPr>
          <w:p w:rsidR="00436971" w:rsidRPr="004F7E49" w:rsidRDefault="00436971" w:rsidP="004F7E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F7E49">
              <w:rPr>
                <w:sz w:val="18"/>
                <w:szCs w:val="18"/>
              </w:rPr>
              <w:t>Бесплатная</w:t>
            </w:r>
          </w:p>
        </w:tc>
        <w:tc>
          <w:tcPr>
            <w:tcW w:w="3119" w:type="dxa"/>
            <w:vAlign w:val="center"/>
          </w:tcPr>
          <w:p w:rsidR="00436971" w:rsidRPr="004F7E49" w:rsidRDefault="00436971" w:rsidP="004F7E49">
            <w:pPr>
              <w:spacing w:before="60" w:after="60"/>
              <w:rPr>
                <w:sz w:val="18"/>
                <w:szCs w:val="18"/>
              </w:rPr>
            </w:pPr>
            <w:r w:rsidRPr="004F7E49">
              <w:rPr>
                <w:sz w:val="18"/>
                <w:szCs w:val="18"/>
              </w:rPr>
              <w:t>Количество экземпляров, поступивших в библиотечный фонд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36971" w:rsidRPr="004F7E49" w:rsidRDefault="00436971" w:rsidP="004F7E49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4F7E49">
              <w:rPr>
                <w:sz w:val="18"/>
                <w:szCs w:val="18"/>
              </w:rPr>
              <w:t>Единица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436971" w:rsidRPr="004F7E49" w:rsidRDefault="003129EC" w:rsidP="004F7E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971" w:rsidRPr="004F7E49" w:rsidRDefault="003129EC" w:rsidP="004F7E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2 960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971" w:rsidRPr="004F7E49" w:rsidRDefault="00436971" w:rsidP="004F7E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36971" w:rsidRPr="004F7E49" w:rsidRDefault="00436971" w:rsidP="004F7E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436971" w:rsidRPr="004F7E49" w:rsidRDefault="00436971" w:rsidP="004F7E49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</w:tbl>
    <w:p w:rsidR="004F7E49" w:rsidRPr="00421827" w:rsidRDefault="004F7E49" w:rsidP="0050742D">
      <w:pPr>
        <w:rPr>
          <w:rFonts w:asciiTheme="majorBidi" w:hAnsiTheme="majorBidi" w:cstheme="majorBidi"/>
          <w:sz w:val="28"/>
          <w:szCs w:val="28"/>
        </w:rPr>
      </w:pPr>
    </w:p>
    <w:sectPr w:rsidR="004F7E49" w:rsidRPr="00421827" w:rsidSect="008F44BB">
      <w:pgSz w:w="16838" w:h="11906" w:orient="landscape"/>
      <w:pgMar w:top="851" w:right="851" w:bottom="851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EF6" w:rsidRDefault="00C23EF6" w:rsidP="00CB7DE7">
      <w:r>
        <w:separator/>
      </w:r>
    </w:p>
  </w:endnote>
  <w:endnote w:type="continuationSeparator" w:id="1">
    <w:p w:rsidR="00C23EF6" w:rsidRDefault="00C23EF6" w:rsidP="00CB7D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EF6" w:rsidRDefault="00C23EF6" w:rsidP="00CB7DE7">
      <w:r>
        <w:separator/>
      </w:r>
    </w:p>
  </w:footnote>
  <w:footnote w:type="continuationSeparator" w:id="1">
    <w:p w:rsidR="00C23EF6" w:rsidRDefault="00C23EF6" w:rsidP="00CB7D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B5CF2"/>
    <w:multiLevelType w:val="hybridMultilevel"/>
    <w:tmpl w:val="81807A54"/>
    <w:lvl w:ilvl="0" w:tplc="9A9CDBE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>
    <w:nsid w:val="1C161F2C"/>
    <w:multiLevelType w:val="hybridMultilevel"/>
    <w:tmpl w:val="42E6FE94"/>
    <w:lvl w:ilvl="0" w:tplc="C834F3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B64B0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B9B1814"/>
    <w:multiLevelType w:val="hybridMultilevel"/>
    <w:tmpl w:val="2C622710"/>
    <w:lvl w:ilvl="0" w:tplc="90FCA98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>
    <w:nsid w:val="2E7C01FC"/>
    <w:multiLevelType w:val="hybridMultilevel"/>
    <w:tmpl w:val="79C63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45D64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46307A2"/>
    <w:multiLevelType w:val="hybridMultilevel"/>
    <w:tmpl w:val="1540ADE4"/>
    <w:lvl w:ilvl="0" w:tplc="B3CC22C6">
      <w:start w:val="1"/>
      <w:numFmt w:val="decimal"/>
      <w:lvlText w:val="%1."/>
      <w:lvlJc w:val="left"/>
      <w:pPr>
        <w:ind w:left="-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C164BA4"/>
    <w:multiLevelType w:val="hybridMultilevel"/>
    <w:tmpl w:val="91D669F4"/>
    <w:lvl w:ilvl="0" w:tplc="B3CC22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44B77042"/>
    <w:multiLevelType w:val="hybridMultilevel"/>
    <w:tmpl w:val="C0C86370"/>
    <w:lvl w:ilvl="0" w:tplc="65C0F2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45005DE4"/>
    <w:multiLevelType w:val="hybridMultilevel"/>
    <w:tmpl w:val="9594C3A0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4623693C"/>
    <w:multiLevelType w:val="multilevel"/>
    <w:tmpl w:val="ECC25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1">
    <w:nsid w:val="4B87333E"/>
    <w:multiLevelType w:val="hybridMultilevel"/>
    <w:tmpl w:val="83E8C690"/>
    <w:lvl w:ilvl="0" w:tplc="079E9CFC">
      <w:start w:val="1"/>
      <w:numFmt w:val="decimal"/>
      <w:lvlText w:val="%1."/>
      <w:lvlJc w:val="left"/>
      <w:pPr>
        <w:ind w:left="-350" w:hanging="360"/>
      </w:pPr>
      <w:rPr>
        <w:rFonts w:hint="default"/>
        <w:b w:val="0"/>
        <w:bCs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>
    <w:nsid w:val="596D6BF4"/>
    <w:multiLevelType w:val="multilevel"/>
    <w:tmpl w:val="ECC25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3">
    <w:nsid w:val="611E0C9A"/>
    <w:multiLevelType w:val="hybridMultilevel"/>
    <w:tmpl w:val="7BD4E0B0"/>
    <w:lvl w:ilvl="0" w:tplc="2200B63A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4234C5D"/>
    <w:multiLevelType w:val="multilevel"/>
    <w:tmpl w:val="BBF07DD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5">
    <w:nsid w:val="661F7CFA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C9968B8"/>
    <w:multiLevelType w:val="multilevel"/>
    <w:tmpl w:val="ECC25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abstractNum w:abstractNumId="17">
    <w:nsid w:val="6F223CB3"/>
    <w:multiLevelType w:val="hybridMultilevel"/>
    <w:tmpl w:val="426A721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9CB3637"/>
    <w:multiLevelType w:val="multilevel"/>
    <w:tmpl w:val="ECC257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720" w:hanging="216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0"/>
  </w:num>
  <w:num w:numId="5">
    <w:abstractNumId w:val="13"/>
  </w:num>
  <w:num w:numId="6">
    <w:abstractNumId w:val="1"/>
  </w:num>
  <w:num w:numId="7">
    <w:abstractNumId w:val="9"/>
  </w:num>
  <w:num w:numId="8">
    <w:abstractNumId w:val="7"/>
  </w:num>
  <w:num w:numId="9">
    <w:abstractNumId w:val="6"/>
  </w:num>
  <w:num w:numId="10">
    <w:abstractNumId w:val="16"/>
  </w:num>
  <w:num w:numId="11">
    <w:abstractNumId w:val="11"/>
  </w:num>
  <w:num w:numId="12">
    <w:abstractNumId w:val="12"/>
  </w:num>
  <w:num w:numId="13">
    <w:abstractNumId w:val="10"/>
  </w:num>
  <w:num w:numId="14">
    <w:abstractNumId w:val="14"/>
  </w:num>
  <w:num w:numId="15">
    <w:abstractNumId w:val="18"/>
  </w:num>
  <w:num w:numId="16">
    <w:abstractNumId w:val="17"/>
  </w:num>
  <w:num w:numId="17">
    <w:abstractNumId w:val="5"/>
  </w:num>
  <w:num w:numId="18">
    <w:abstractNumId w:val="15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0B00"/>
    <w:rsid w:val="000077C3"/>
    <w:rsid w:val="00056B8F"/>
    <w:rsid w:val="00057763"/>
    <w:rsid w:val="00066B9E"/>
    <w:rsid w:val="00084C78"/>
    <w:rsid w:val="000A05D7"/>
    <w:rsid w:val="000A0E81"/>
    <w:rsid w:val="000A46A9"/>
    <w:rsid w:val="000C2423"/>
    <w:rsid w:val="000C4735"/>
    <w:rsid w:val="000D0A28"/>
    <w:rsid w:val="001245B8"/>
    <w:rsid w:val="00152632"/>
    <w:rsid w:val="00171190"/>
    <w:rsid w:val="0019169D"/>
    <w:rsid w:val="00195206"/>
    <w:rsid w:val="00196F16"/>
    <w:rsid w:val="001B570C"/>
    <w:rsid w:val="001B57D9"/>
    <w:rsid w:val="001F3D80"/>
    <w:rsid w:val="001F4673"/>
    <w:rsid w:val="00200DBB"/>
    <w:rsid w:val="002232BB"/>
    <w:rsid w:val="002306E0"/>
    <w:rsid w:val="00266EF0"/>
    <w:rsid w:val="00271DEF"/>
    <w:rsid w:val="002931D4"/>
    <w:rsid w:val="002A2E95"/>
    <w:rsid w:val="002B48AA"/>
    <w:rsid w:val="002C128C"/>
    <w:rsid w:val="002E05A5"/>
    <w:rsid w:val="002E0CD0"/>
    <w:rsid w:val="002F6986"/>
    <w:rsid w:val="00306E91"/>
    <w:rsid w:val="003129EC"/>
    <w:rsid w:val="00331164"/>
    <w:rsid w:val="003C130E"/>
    <w:rsid w:val="003C2A6E"/>
    <w:rsid w:val="003F36DD"/>
    <w:rsid w:val="00411D39"/>
    <w:rsid w:val="00421827"/>
    <w:rsid w:val="004254DE"/>
    <w:rsid w:val="00435E8D"/>
    <w:rsid w:val="00436971"/>
    <w:rsid w:val="0045754A"/>
    <w:rsid w:val="0046364F"/>
    <w:rsid w:val="00474F71"/>
    <w:rsid w:val="00481BDC"/>
    <w:rsid w:val="0048431C"/>
    <w:rsid w:val="00487677"/>
    <w:rsid w:val="004B6255"/>
    <w:rsid w:val="004C732B"/>
    <w:rsid w:val="004D377C"/>
    <w:rsid w:val="004E169F"/>
    <w:rsid w:val="004E1772"/>
    <w:rsid w:val="004F7E49"/>
    <w:rsid w:val="0050742D"/>
    <w:rsid w:val="00537924"/>
    <w:rsid w:val="0056006F"/>
    <w:rsid w:val="00570F38"/>
    <w:rsid w:val="0057110A"/>
    <w:rsid w:val="005A7CF3"/>
    <w:rsid w:val="005C103F"/>
    <w:rsid w:val="005C5381"/>
    <w:rsid w:val="005D4FC0"/>
    <w:rsid w:val="00603F62"/>
    <w:rsid w:val="0062304C"/>
    <w:rsid w:val="00644C30"/>
    <w:rsid w:val="00677ECF"/>
    <w:rsid w:val="00680195"/>
    <w:rsid w:val="006824AD"/>
    <w:rsid w:val="006E216F"/>
    <w:rsid w:val="00706294"/>
    <w:rsid w:val="00712B4D"/>
    <w:rsid w:val="00714C98"/>
    <w:rsid w:val="00722C84"/>
    <w:rsid w:val="00733020"/>
    <w:rsid w:val="00760130"/>
    <w:rsid w:val="00767F77"/>
    <w:rsid w:val="00775D84"/>
    <w:rsid w:val="00782572"/>
    <w:rsid w:val="007C0981"/>
    <w:rsid w:val="007D6BE5"/>
    <w:rsid w:val="0082177F"/>
    <w:rsid w:val="00822C06"/>
    <w:rsid w:val="0082636D"/>
    <w:rsid w:val="0083551B"/>
    <w:rsid w:val="0084494C"/>
    <w:rsid w:val="00847E4E"/>
    <w:rsid w:val="00866889"/>
    <w:rsid w:val="008709B9"/>
    <w:rsid w:val="008749F4"/>
    <w:rsid w:val="00876CA6"/>
    <w:rsid w:val="0087748F"/>
    <w:rsid w:val="00883311"/>
    <w:rsid w:val="008B0A41"/>
    <w:rsid w:val="008B626B"/>
    <w:rsid w:val="008F44BB"/>
    <w:rsid w:val="0090569C"/>
    <w:rsid w:val="00916198"/>
    <w:rsid w:val="009328BA"/>
    <w:rsid w:val="00956A42"/>
    <w:rsid w:val="009C38A0"/>
    <w:rsid w:val="009E18D5"/>
    <w:rsid w:val="009E2044"/>
    <w:rsid w:val="009F6A29"/>
    <w:rsid w:val="009F7D9F"/>
    <w:rsid w:val="00A07C70"/>
    <w:rsid w:val="00A41AE7"/>
    <w:rsid w:val="00A449CC"/>
    <w:rsid w:val="00A677D3"/>
    <w:rsid w:val="00A764E6"/>
    <w:rsid w:val="00A840E4"/>
    <w:rsid w:val="00A87E1D"/>
    <w:rsid w:val="00A93FB1"/>
    <w:rsid w:val="00AD4B6C"/>
    <w:rsid w:val="00AD6BC6"/>
    <w:rsid w:val="00AE18CC"/>
    <w:rsid w:val="00AE2258"/>
    <w:rsid w:val="00B15A8E"/>
    <w:rsid w:val="00B2214E"/>
    <w:rsid w:val="00B5317F"/>
    <w:rsid w:val="00B60887"/>
    <w:rsid w:val="00B61A99"/>
    <w:rsid w:val="00B61C23"/>
    <w:rsid w:val="00B72F83"/>
    <w:rsid w:val="00B75846"/>
    <w:rsid w:val="00B92390"/>
    <w:rsid w:val="00BA70E4"/>
    <w:rsid w:val="00BC0A96"/>
    <w:rsid w:val="00BD2FE5"/>
    <w:rsid w:val="00BD32B0"/>
    <w:rsid w:val="00BE1289"/>
    <w:rsid w:val="00BF1D01"/>
    <w:rsid w:val="00C02ADA"/>
    <w:rsid w:val="00C15860"/>
    <w:rsid w:val="00C2230D"/>
    <w:rsid w:val="00C23EF6"/>
    <w:rsid w:val="00C57D02"/>
    <w:rsid w:val="00CB7DE7"/>
    <w:rsid w:val="00CC4DAE"/>
    <w:rsid w:val="00CF599B"/>
    <w:rsid w:val="00CF6C20"/>
    <w:rsid w:val="00D00782"/>
    <w:rsid w:val="00D20567"/>
    <w:rsid w:val="00D246ED"/>
    <w:rsid w:val="00D3002E"/>
    <w:rsid w:val="00D3221F"/>
    <w:rsid w:val="00D56DA4"/>
    <w:rsid w:val="00D83514"/>
    <w:rsid w:val="00DA028F"/>
    <w:rsid w:val="00DB6815"/>
    <w:rsid w:val="00DC44CC"/>
    <w:rsid w:val="00DD35DD"/>
    <w:rsid w:val="00E0058E"/>
    <w:rsid w:val="00E03E9F"/>
    <w:rsid w:val="00E07716"/>
    <w:rsid w:val="00E179C2"/>
    <w:rsid w:val="00E37331"/>
    <w:rsid w:val="00E468BE"/>
    <w:rsid w:val="00E47DD8"/>
    <w:rsid w:val="00E52B98"/>
    <w:rsid w:val="00E8564F"/>
    <w:rsid w:val="00E95B3C"/>
    <w:rsid w:val="00E96AED"/>
    <w:rsid w:val="00EA4EB3"/>
    <w:rsid w:val="00EE35C4"/>
    <w:rsid w:val="00EF0C95"/>
    <w:rsid w:val="00EF5FE0"/>
    <w:rsid w:val="00F35972"/>
    <w:rsid w:val="00F51352"/>
    <w:rsid w:val="00F53E69"/>
    <w:rsid w:val="00F55A63"/>
    <w:rsid w:val="00F70B00"/>
    <w:rsid w:val="00F976F2"/>
    <w:rsid w:val="00FA4E23"/>
    <w:rsid w:val="00FB51FC"/>
    <w:rsid w:val="00FC540D"/>
    <w:rsid w:val="00FE6A43"/>
    <w:rsid w:val="00FF2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629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1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83311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4218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F62"/>
    <w:pPr>
      <w:ind w:left="720"/>
      <w:contextualSpacing/>
    </w:pPr>
  </w:style>
  <w:style w:type="paragraph" w:styleId="a5">
    <w:name w:val="Balloon Text"/>
    <w:basedOn w:val="a"/>
    <w:link w:val="a6"/>
    <w:rsid w:val="00E46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68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1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218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421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CB7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7DE7"/>
    <w:rPr>
      <w:sz w:val="24"/>
      <w:szCs w:val="24"/>
    </w:rPr>
  </w:style>
  <w:style w:type="paragraph" w:styleId="a9">
    <w:name w:val="footer"/>
    <w:basedOn w:val="a"/>
    <w:link w:val="aa"/>
    <w:uiPriority w:val="99"/>
    <w:rsid w:val="00CB7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DE7"/>
    <w:rPr>
      <w:sz w:val="24"/>
      <w:szCs w:val="24"/>
    </w:rPr>
  </w:style>
  <w:style w:type="table" w:styleId="ab">
    <w:name w:val="Table Grid"/>
    <w:basedOn w:val="a1"/>
    <w:uiPriority w:val="59"/>
    <w:rsid w:val="008F44B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218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qFormat/>
    <w:rsid w:val="00883311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nhideWhenUsed/>
    <w:qFormat/>
    <w:rsid w:val="0042182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8331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03F62"/>
    <w:pPr>
      <w:ind w:left="720"/>
      <w:contextualSpacing/>
    </w:pPr>
  </w:style>
  <w:style w:type="paragraph" w:styleId="a5">
    <w:name w:val="Balloon Text"/>
    <w:basedOn w:val="a"/>
    <w:link w:val="a6"/>
    <w:rsid w:val="00E468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E468B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1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42182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Normal">
    <w:name w:val="ConsPlusNormal"/>
    <w:rsid w:val="00421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link w:val="a8"/>
    <w:rsid w:val="00CB7DE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B7DE7"/>
    <w:rPr>
      <w:sz w:val="24"/>
      <w:szCs w:val="24"/>
    </w:rPr>
  </w:style>
  <w:style w:type="paragraph" w:styleId="a9">
    <w:name w:val="footer"/>
    <w:basedOn w:val="a"/>
    <w:link w:val="aa"/>
    <w:uiPriority w:val="99"/>
    <w:rsid w:val="00CB7DE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DE7"/>
    <w:rPr>
      <w:sz w:val="24"/>
      <w:szCs w:val="24"/>
    </w:rPr>
  </w:style>
  <w:style w:type="table" w:styleId="ab">
    <w:name w:val="Table Grid"/>
    <w:basedOn w:val="a1"/>
    <w:uiPriority w:val="59"/>
    <w:rsid w:val="008F44B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EF5E0-8AE5-41B8-A8D0-C55D6381B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9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Чеченской Республики</Company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CL</cp:lastModifiedBy>
  <cp:revision>42</cp:revision>
  <cp:lastPrinted>2017-01-18T08:12:00Z</cp:lastPrinted>
  <dcterms:created xsi:type="dcterms:W3CDTF">2016-04-04T10:03:00Z</dcterms:created>
  <dcterms:modified xsi:type="dcterms:W3CDTF">2017-01-19T13:22:00Z</dcterms:modified>
</cp:coreProperties>
</file>