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BFBF" w:themeColor="background1" w:themeShade="BF"/>
  <w:body>
    <w:p w:rsidR="00E96870" w:rsidRPr="005D2EED" w:rsidRDefault="00E96870" w:rsidP="002E1A9F">
      <w:pPr>
        <w:pStyle w:val="a3"/>
        <w:ind w:right="-142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D2EED">
        <w:rPr>
          <w:rFonts w:ascii="Times New Roman" w:hAnsi="Times New Roman" w:cs="Times New Roman"/>
          <w:b/>
          <w:color w:val="auto"/>
          <w:sz w:val="20"/>
          <w:szCs w:val="20"/>
        </w:rPr>
        <w:t>ГБУ «РЕСПУБЛИКАНСКАЯ ДЕТСКАЯ БИБЛИОТЕКА</w:t>
      </w:r>
    </w:p>
    <w:p w:rsidR="008473EE" w:rsidRDefault="00E96870" w:rsidP="002E1A9F">
      <w:pPr>
        <w:pStyle w:val="a3"/>
        <w:ind w:left="142" w:right="-142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D2EED">
        <w:rPr>
          <w:rFonts w:ascii="Times New Roman" w:hAnsi="Times New Roman" w:cs="Times New Roman"/>
          <w:b/>
          <w:color w:val="auto"/>
          <w:sz w:val="20"/>
          <w:szCs w:val="20"/>
        </w:rPr>
        <w:t>ИМЕН</w:t>
      </w:r>
    </w:p>
    <w:p w:rsidR="00E96870" w:rsidRPr="005D2EED" w:rsidRDefault="00E96870" w:rsidP="002E1A9F">
      <w:pPr>
        <w:pStyle w:val="a3"/>
        <w:ind w:left="142" w:right="-14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_GoBack"/>
      <w:bookmarkEnd w:id="0"/>
      <w:r w:rsidRPr="005D2EED">
        <w:rPr>
          <w:rFonts w:ascii="Times New Roman" w:hAnsi="Times New Roman" w:cs="Times New Roman"/>
          <w:b/>
          <w:color w:val="auto"/>
          <w:sz w:val="20"/>
          <w:szCs w:val="20"/>
        </w:rPr>
        <w:t>И ГЕРОЯ СОЦИАЛИСТИЧЕСКОГО ТРУДАСЕРГЕЯ   ВЛАДИМИРОВИЧА   МИХАЛКОВА»</w:t>
      </w:r>
    </w:p>
    <w:p w:rsidR="00E96870" w:rsidRPr="005D2EED" w:rsidRDefault="00E0420C" w:rsidP="002E1A9F">
      <w:pPr>
        <w:pStyle w:val="a3"/>
        <w:ind w:left="284"/>
        <w:rPr>
          <w:rFonts w:ascii="Times New Roman" w:hAnsi="Times New Roman" w:cs="Times New Roman"/>
          <w:color w:val="auto"/>
          <w:sz w:val="18"/>
          <w:szCs w:val="18"/>
        </w:rPr>
      </w:pPr>
      <w:r w:rsidRPr="005D2EED">
        <w:rPr>
          <w:noProof/>
          <w:color w:val="auto"/>
          <w:sz w:val="18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257175</wp:posOffset>
            </wp:positionH>
            <wp:positionV relativeFrom="paragraph">
              <wp:posOffset>444500</wp:posOffset>
            </wp:positionV>
            <wp:extent cx="2097405" cy="3190875"/>
            <wp:effectExtent l="171450" t="133350" r="360045" b="314325"/>
            <wp:wrapSquare wrapText="bothSides"/>
            <wp:docPr id="3" name="Рисунок 3" descr="Беслан: Три дня в сентябре (2006) - Всё о фильме, отзывы, рецензии -  смотреть видео онлайн на Film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слан: Три дня в сентябре (2006) - Всё о фильме, отзывы, рецензии -  смотреть видео онлайн на Film.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3190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96870" w:rsidRPr="005D2EED">
        <w:rPr>
          <w:rFonts w:ascii="Times New Roman" w:hAnsi="Times New Roman" w:cs="Times New Roman"/>
          <w:color w:val="auto"/>
          <w:sz w:val="18"/>
          <w:szCs w:val="18"/>
        </w:rPr>
        <w:t>о</w:t>
      </w:r>
      <w:r w:rsidRPr="005D2EED">
        <w:rPr>
          <w:rFonts w:ascii="Times New Roman" w:hAnsi="Times New Roman" w:cs="Times New Roman"/>
          <w:color w:val="auto"/>
          <w:sz w:val="18"/>
          <w:szCs w:val="18"/>
        </w:rPr>
        <w:t>рганизационно-методический отде</w:t>
      </w:r>
      <w:r w:rsidR="005412A6" w:rsidRPr="005D2EED">
        <w:rPr>
          <w:rFonts w:ascii="Times New Roman" w:hAnsi="Times New Roman" w:cs="Times New Roman"/>
          <w:color w:val="auto"/>
          <w:sz w:val="18"/>
          <w:szCs w:val="18"/>
        </w:rPr>
        <w:t>л</w:t>
      </w:r>
    </w:p>
    <w:p w:rsidR="00FD1ACA" w:rsidRDefault="00BD4E52" w:rsidP="00BD4E52">
      <w:pPr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</w:rPr>
      </w:pPr>
      <w:r w:rsidRPr="00E0420C"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</w:rPr>
        <w:t>«Трагедия Беслана в наших сердцах»</w:t>
      </w:r>
    </w:p>
    <w:p w:rsidR="00FD1CA5" w:rsidRPr="00E0420C" w:rsidRDefault="00FD1CA5" w:rsidP="002E1A9F">
      <w:pPr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</w:rPr>
      </w:pPr>
    </w:p>
    <w:p w:rsidR="005D2EED" w:rsidRDefault="005D2EED" w:rsidP="00FD1CA5">
      <w:pPr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</w:p>
    <w:p w:rsidR="005D2EED" w:rsidRDefault="005D2EED" w:rsidP="00FD1CA5">
      <w:pPr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</w:p>
    <w:p w:rsidR="00E0420C" w:rsidRDefault="00E0420C" w:rsidP="00BD4E5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0420C">
        <w:rPr>
          <w:rFonts w:ascii="Times New Roman" w:hAnsi="Times New Roman" w:cs="Times New Roman"/>
          <w:b/>
          <w:i/>
          <w:sz w:val="20"/>
          <w:szCs w:val="20"/>
        </w:rPr>
        <w:t>Грозный 2021г</w:t>
      </w:r>
    </w:p>
    <w:p w:rsidR="009B3574" w:rsidRDefault="009B3574" w:rsidP="00BD4E5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C3060B" w:rsidRPr="005D2EED" w:rsidRDefault="00C3060B" w:rsidP="00C3060B">
      <w:pPr>
        <w:pStyle w:val="a3"/>
        <w:ind w:right="-142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D2EED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ГБУ «РЕСПУБЛИКАНСКАЯ ДЕТСКАЯ БИБЛИОТЕКА</w:t>
      </w:r>
    </w:p>
    <w:p w:rsidR="00C3060B" w:rsidRPr="005D2EED" w:rsidRDefault="00C3060B" w:rsidP="00C3060B">
      <w:pPr>
        <w:pStyle w:val="a3"/>
        <w:ind w:left="142" w:right="-142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D2EED">
        <w:rPr>
          <w:rFonts w:ascii="Times New Roman" w:hAnsi="Times New Roman" w:cs="Times New Roman"/>
          <w:b/>
          <w:color w:val="auto"/>
          <w:sz w:val="20"/>
          <w:szCs w:val="20"/>
        </w:rPr>
        <w:t>ИМЕНИ ГЕРОЯ СОЦИАЛИСТИЧЕСКОГО ТРУДА СЕРГЕЯ   ВЛАДИМИРОВИЧА   МИХАЛКОВА»</w:t>
      </w:r>
    </w:p>
    <w:p w:rsidR="00C3060B" w:rsidRPr="005D2EED" w:rsidRDefault="00C3060B" w:rsidP="00C3060B">
      <w:pPr>
        <w:pStyle w:val="a3"/>
        <w:ind w:left="284"/>
        <w:rPr>
          <w:rFonts w:ascii="Times New Roman" w:hAnsi="Times New Roman" w:cs="Times New Roman"/>
          <w:color w:val="auto"/>
          <w:sz w:val="18"/>
          <w:szCs w:val="18"/>
        </w:rPr>
      </w:pPr>
      <w:r w:rsidRPr="005D2EED">
        <w:rPr>
          <w:rFonts w:ascii="Times New Roman" w:hAnsi="Times New Roman" w:cs="Times New Roman"/>
          <w:b/>
          <w:i/>
          <w:noProof/>
          <w:color w:val="auto"/>
          <w:sz w:val="40"/>
          <w:szCs w:val="4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276860</wp:posOffset>
            </wp:positionV>
            <wp:extent cx="2688590" cy="378587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378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2EED">
        <w:rPr>
          <w:rFonts w:ascii="Times New Roman" w:hAnsi="Times New Roman" w:cs="Times New Roman"/>
          <w:color w:val="auto"/>
          <w:sz w:val="18"/>
          <w:szCs w:val="18"/>
        </w:rPr>
        <w:t>организационно-методический отдел</w:t>
      </w:r>
    </w:p>
    <w:p w:rsidR="00C3060B" w:rsidRDefault="00C3060B" w:rsidP="00C3060B">
      <w:pPr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</w:rPr>
      </w:pPr>
      <w:r w:rsidRPr="00E0420C"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</w:rPr>
        <w:t>«Трагедия Беслана в наших сердцах»</w:t>
      </w:r>
    </w:p>
    <w:p w:rsidR="00C3060B" w:rsidRPr="00E0420C" w:rsidRDefault="00C3060B" w:rsidP="00C3060B">
      <w:pPr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</w:rPr>
      </w:pPr>
    </w:p>
    <w:p w:rsidR="005D2EED" w:rsidRDefault="005D2EED" w:rsidP="00C3060B">
      <w:pPr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</w:p>
    <w:p w:rsidR="005D2EED" w:rsidRDefault="005D2EED" w:rsidP="005D2EED">
      <w:pPr>
        <w:spacing w:after="0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</w:p>
    <w:p w:rsidR="00C3060B" w:rsidRDefault="00C3060B" w:rsidP="005D2EED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0420C">
        <w:rPr>
          <w:rFonts w:ascii="Times New Roman" w:hAnsi="Times New Roman" w:cs="Times New Roman"/>
          <w:b/>
          <w:i/>
          <w:sz w:val="20"/>
          <w:szCs w:val="20"/>
        </w:rPr>
        <w:t>Грозный 2021г</w:t>
      </w:r>
    </w:p>
    <w:p w:rsidR="005D2EED" w:rsidRDefault="005D2EED" w:rsidP="00C3060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C3060B" w:rsidRPr="005D2EED" w:rsidRDefault="00C3060B" w:rsidP="00C3060B">
      <w:pPr>
        <w:pStyle w:val="a3"/>
        <w:ind w:right="-142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D2EED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ГБУ «РЕСПУБЛИКАНСКАЯ ДЕТСКАЯ БИБЛИОТЕКА</w:t>
      </w:r>
    </w:p>
    <w:p w:rsidR="00C3060B" w:rsidRPr="005D2EED" w:rsidRDefault="00C3060B" w:rsidP="00C3060B">
      <w:pPr>
        <w:pStyle w:val="a3"/>
        <w:ind w:left="142" w:right="-142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D2EED">
        <w:rPr>
          <w:rFonts w:ascii="Times New Roman" w:hAnsi="Times New Roman" w:cs="Times New Roman"/>
          <w:b/>
          <w:color w:val="auto"/>
          <w:sz w:val="20"/>
          <w:szCs w:val="20"/>
        </w:rPr>
        <w:t>ИМЕНИ ГЕРОЯ СОЦИАЛИСТИЧЕСКОГО ТРУДА СЕРГЕЯ   ВЛАДИМИРОВИЧА   МИХАЛКОВА»</w:t>
      </w:r>
    </w:p>
    <w:p w:rsidR="00C3060B" w:rsidRPr="005D2EED" w:rsidRDefault="00C3060B" w:rsidP="00C3060B">
      <w:pPr>
        <w:pStyle w:val="a3"/>
        <w:ind w:left="284"/>
        <w:rPr>
          <w:rFonts w:ascii="Times New Roman" w:hAnsi="Times New Roman" w:cs="Times New Roman"/>
          <w:color w:val="auto"/>
          <w:sz w:val="18"/>
          <w:szCs w:val="18"/>
        </w:rPr>
      </w:pPr>
      <w:r w:rsidRPr="005D2EED">
        <w:rPr>
          <w:rFonts w:ascii="Times New Roman" w:hAnsi="Times New Roman" w:cs="Times New Roman"/>
          <w:b/>
          <w:i/>
          <w:noProof/>
          <w:color w:val="auto"/>
          <w:sz w:val="40"/>
          <w:szCs w:val="4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276860</wp:posOffset>
            </wp:positionV>
            <wp:extent cx="2688590" cy="378587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378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2EED">
        <w:rPr>
          <w:rFonts w:ascii="Times New Roman" w:hAnsi="Times New Roman" w:cs="Times New Roman"/>
          <w:color w:val="auto"/>
          <w:sz w:val="18"/>
          <w:szCs w:val="18"/>
        </w:rPr>
        <w:t>организационно-методический отдел</w:t>
      </w:r>
    </w:p>
    <w:p w:rsidR="00C3060B" w:rsidRDefault="00C3060B" w:rsidP="00C3060B">
      <w:pPr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</w:rPr>
      </w:pPr>
      <w:r w:rsidRPr="00E0420C"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</w:rPr>
        <w:t>«Трагедия Беслана в наших сердцах»</w:t>
      </w:r>
    </w:p>
    <w:p w:rsidR="00C3060B" w:rsidRPr="00E0420C" w:rsidRDefault="00C3060B" w:rsidP="00C3060B">
      <w:pPr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</w:rPr>
      </w:pPr>
    </w:p>
    <w:p w:rsidR="005D2EED" w:rsidRDefault="005D2EED" w:rsidP="00C3060B">
      <w:pPr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</w:p>
    <w:p w:rsidR="005D2EED" w:rsidRDefault="005D2EED" w:rsidP="005D2EED">
      <w:pPr>
        <w:spacing w:after="0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</w:p>
    <w:p w:rsidR="00C3060B" w:rsidRDefault="00C3060B" w:rsidP="005D2EED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0420C">
        <w:rPr>
          <w:rFonts w:ascii="Times New Roman" w:hAnsi="Times New Roman" w:cs="Times New Roman"/>
          <w:b/>
          <w:i/>
          <w:sz w:val="20"/>
          <w:szCs w:val="20"/>
        </w:rPr>
        <w:t>Грозный 2021г</w:t>
      </w:r>
    </w:p>
    <w:p w:rsidR="005D2EED" w:rsidRDefault="005D2EED" w:rsidP="00C3060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C3060B" w:rsidRPr="005D2EED" w:rsidRDefault="00C3060B" w:rsidP="00C3060B">
      <w:pPr>
        <w:pStyle w:val="a3"/>
        <w:ind w:right="-142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D2EED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ГБУ «РЕСПУБЛИКАНСКАЯ ДЕТСКАЯ БИБЛИОТЕКА</w:t>
      </w:r>
    </w:p>
    <w:p w:rsidR="00C3060B" w:rsidRPr="005D2EED" w:rsidRDefault="00C3060B" w:rsidP="00C3060B">
      <w:pPr>
        <w:pStyle w:val="a3"/>
        <w:ind w:left="142" w:right="-142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D2EED">
        <w:rPr>
          <w:rFonts w:ascii="Times New Roman" w:hAnsi="Times New Roman" w:cs="Times New Roman"/>
          <w:b/>
          <w:color w:val="auto"/>
          <w:sz w:val="20"/>
          <w:szCs w:val="20"/>
        </w:rPr>
        <w:t>ИМЕНИ ГЕРОЯ СОЦИАЛИСТИЧЕСКОГО ТРУДА СЕРГЕЯ   ВЛАДИМИРОВИЧА   МИХАЛКОВА»</w:t>
      </w:r>
    </w:p>
    <w:p w:rsidR="00C3060B" w:rsidRPr="005D2EED" w:rsidRDefault="005D2EED" w:rsidP="00C3060B">
      <w:pPr>
        <w:pStyle w:val="a3"/>
        <w:ind w:left="284"/>
        <w:rPr>
          <w:rFonts w:ascii="Times New Roman" w:hAnsi="Times New Roman" w:cs="Times New Roman"/>
          <w:color w:val="auto"/>
          <w:sz w:val="18"/>
          <w:szCs w:val="18"/>
        </w:rPr>
      </w:pPr>
      <w:r w:rsidRPr="005D2EED">
        <w:rPr>
          <w:rFonts w:ascii="Times New Roman" w:hAnsi="Times New Roman" w:cs="Times New Roman"/>
          <w:b/>
          <w:i/>
          <w:noProof/>
          <w:color w:val="auto"/>
          <w:sz w:val="40"/>
          <w:szCs w:val="4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8113395</wp:posOffset>
            </wp:positionH>
            <wp:positionV relativeFrom="margin">
              <wp:posOffset>1190625</wp:posOffset>
            </wp:positionV>
            <wp:extent cx="2688590" cy="378587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378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060B" w:rsidRPr="005D2EED">
        <w:rPr>
          <w:rFonts w:ascii="Times New Roman" w:hAnsi="Times New Roman" w:cs="Times New Roman"/>
          <w:color w:val="auto"/>
          <w:sz w:val="18"/>
          <w:szCs w:val="18"/>
        </w:rPr>
        <w:t>организационно-методический отдел</w:t>
      </w:r>
    </w:p>
    <w:p w:rsidR="00C3060B" w:rsidRDefault="00C3060B" w:rsidP="00C3060B">
      <w:pPr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</w:rPr>
      </w:pPr>
      <w:r w:rsidRPr="00E0420C"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</w:rPr>
        <w:t>«Трагедия Беслана в наших сердцах»</w:t>
      </w:r>
    </w:p>
    <w:p w:rsidR="00C3060B" w:rsidRDefault="00C3060B" w:rsidP="00C3060B">
      <w:pPr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</w:rPr>
      </w:pPr>
    </w:p>
    <w:p w:rsidR="005D2EED" w:rsidRDefault="005D2EED" w:rsidP="005D2EED">
      <w:pPr>
        <w:spacing w:after="0"/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</w:rPr>
      </w:pPr>
    </w:p>
    <w:p w:rsidR="009B3574" w:rsidRDefault="009B3574" w:rsidP="005D2EED">
      <w:pPr>
        <w:spacing w:after="0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</w:p>
    <w:p w:rsidR="00C3060B" w:rsidRDefault="00C3060B" w:rsidP="005D2EED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0420C">
        <w:rPr>
          <w:rFonts w:ascii="Times New Roman" w:hAnsi="Times New Roman" w:cs="Times New Roman"/>
          <w:b/>
          <w:i/>
          <w:sz w:val="20"/>
          <w:szCs w:val="20"/>
        </w:rPr>
        <w:t>Грозный 2021г</w:t>
      </w:r>
    </w:p>
    <w:p w:rsidR="00007143" w:rsidRDefault="00007143" w:rsidP="00C3060B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caps/>
          <w:color w:val="227FBC"/>
          <w:sz w:val="24"/>
          <w:szCs w:val="24"/>
          <w:lang w:eastAsia="ru-RU"/>
        </w:rPr>
      </w:pPr>
    </w:p>
    <w:p w:rsidR="00C3060B" w:rsidRPr="009B3574" w:rsidRDefault="00C3060B" w:rsidP="00C3060B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caps/>
          <w:color w:val="632423" w:themeColor="accent2" w:themeShade="80"/>
          <w:sz w:val="24"/>
          <w:szCs w:val="24"/>
          <w:lang w:eastAsia="ru-RU"/>
        </w:rPr>
      </w:pPr>
      <w:r w:rsidRPr="009B3574">
        <w:rPr>
          <w:rFonts w:ascii="Times New Roman" w:eastAsia="Times New Roman" w:hAnsi="Times New Roman" w:cs="Times New Roman"/>
          <w:b/>
          <w:caps/>
          <w:color w:val="632423" w:themeColor="accent2" w:themeShade="80"/>
          <w:sz w:val="24"/>
          <w:szCs w:val="24"/>
          <w:lang w:eastAsia="ru-RU"/>
        </w:rPr>
        <w:lastRenderedPageBreak/>
        <w:t>«ТРАГЕДИЯ БЕСЛАНА В НАШИХ СЕРДЦАХ!»</w:t>
      </w:r>
    </w:p>
    <w:p w:rsidR="008B1FD7" w:rsidRPr="00C3060B" w:rsidRDefault="008B1FD7" w:rsidP="00C3060B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caps/>
          <w:color w:val="227FBC"/>
          <w:sz w:val="24"/>
          <w:szCs w:val="24"/>
          <w:lang w:eastAsia="ru-RU"/>
        </w:rPr>
      </w:pPr>
    </w:p>
    <w:p w:rsidR="00C3060B" w:rsidRPr="00C3060B" w:rsidRDefault="00C3060B" w:rsidP="005D2E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сентября 2004 года группа вооружённых людей в масках подъехала к зданию школы №1 в Беслане на н</w:t>
      </w:r>
      <w:r w:rsidR="005D2EED" w:rsidRPr="0000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ескольких </w:t>
      </w:r>
      <w:r w:rsidRPr="00C3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автомобилях и прямо со школьной линейки захватила в качестве заложников 1128 человек — детей и их родителей, — загнав их в спортзал школы. Эта трагедия потрясла весь м</w:t>
      </w:r>
      <w:r w:rsidR="005D2EED" w:rsidRPr="0000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 своей жестокостью и не имеет </w:t>
      </w:r>
      <w:r w:rsidRPr="00C3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аналогов в истории человечества.</w:t>
      </w:r>
    </w:p>
    <w:p w:rsidR="00C3060B" w:rsidRPr="00C3060B" w:rsidRDefault="00C3060B" w:rsidP="005D2E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террористического акта с 1- 3 сентября погибло 334 человека, из них 186 детей, 15 учителей, более 900 получили ранения…</w:t>
      </w:r>
    </w:p>
    <w:p w:rsidR="008B1FD7" w:rsidRDefault="00C3060B" w:rsidP="005D2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 – это зло, которому нет оправдан</w:t>
      </w:r>
      <w:r w:rsidRPr="0000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ья! </w:t>
      </w:r>
    </w:p>
    <w:p w:rsidR="008B1FD7" w:rsidRDefault="00C3060B" w:rsidP="005D2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Вечная память детям Беслана</w:t>
      </w:r>
      <w:r w:rsidRPr="00C3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Вечная память их учителям, которые до последней минуты оставались верны своему святому долгу, самым светлым и чистым чувствам общечеловеческой любви! </w:t>
      </w:r>
    </w:p>
    <w:p w:rsidR="008B1FD7" w:rsidRDefault="00C3060B" w:rsidP="005D2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Вечная память родителям, погибшим на глазах собственных детей! </w:t>
      </w:r>
    </w:p>
    <w:p w:rsidR="008E036A" w:rsidRPr="00007143" w:rsidRDefault="00C3060B" w:rsidP="005D2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Вечная память людям, спасавшим</w:t>
      </w:r>
    </w:p>
    <w:p w:rsidR="00007143" w:rsidRPr="00007143" w:rsidRDefault="00C3060B" w:rsidP="000071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заложников в этой жестокой войне без правил! Всем погибшим вечная память!</w:t>
      </w:r>
    </w:p>
    <w:p w:rsidR="00007143" w:rsidRDefault="00007143" w:rsidP="005D2EED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caps/>
          <w:color w:val="227FBC"/>
          <w:sz w:val="24"/>
          <w:szCs w:val="24"/>
          <w:lang w:eastAsia="ru-RU"/>
        </w:rPr>
      </w:pPr>
    </w:p>
    <w:p w:rsidR="008B1FD7" w:rsidRDefault="008B1FD7" w:rsidP="005D2EED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caps/>
          <w:color w:val="227FBC"/>
          <w:sz w:val="24"/>
          <w:szCs w:val="24"/>
          <w:lang w:eastAsia="ru-RU"/>
        </w:rPr>
      </w:pPr>
    </w:p>
    <w:p w:rsidR="008B1FD7" w:rsidRDefault="008B1FD7" w:rsidP="005D2EED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caps/>
          <w:color w:val="227FBC"/>
          <w:sz w:val="24"/>
          <w:szCs w:val="24"/>
          <w:lang w:eastAsia="ru-RU"/>
        </w:rPr>
      </w:pPr>
    </w:p>
    <w:p w:rsidR="00007143" w:rsidRDefault="00007143" w:rsidP="005D2EED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caps/>
          <w:color w:val="227FBC"/>
          <w:sz w:val="24"/>
          <w:szCs w:val="24"/>
          <w:lang w:eastAsia="ru-RU"/>
        </w:rPr>
      </w:pPr>
    </w:p>
    <w:p w:rsidR="00007143" w:rsidRPr="009B3574" w:rsidRDefault="005D2EED" w:rsidP="00007143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caps/>
          <w:color w:val="632423" w:themeColor="accent2" w:themeShade="80"/>
          <w:sz w:val="24"/>
          <w:szCs w:val="24"/>
          <w:lang w:eastAsia="ru-RU"/>
        </w:rPr>
      </w:pPr>
      <w:r w:rsidRPr="009B3574">
        <w:rPr>
          <w:rFonts w:ascii="Times New Roman" w:eastAsia="Times New Roman" w:hAnsi="Times New Roman" w:cs="Times New Roman"/>
          <w:b/>
          <w:caps/>
          <w:color w:val="632423" w:themeColor="accent2" w:themeShade="80"/>
          <w:sz w:val="24"/>
          <w:szCs w:val="24"/>
          <w:lang w:eastAsia="ru-RU"/>
        </w:rPr>
        <w:lastRenderedPageBreak/>
        <w:t>«ТРАГЕДИЯ БЕСЛАНА В НАШИХ СЕРДЦАХ!»</w:t>
      </w:r>
    </w:p>
    <w:p w:rsidR="00007143" w:rsidRDefault="00007143" w:rsidP="005D2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2EED" w:rsidRPr="00C3060B" w:rsidRDefault="00007143" w:rsidP="005D2E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5D2EED" w:rsidRPr="00C3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 2004 года группа вооружённых людей в масках подъехала к зданию школы №1 в Беслане на н</w:t>
      </w:r>
      <w:r w:rsidR="005D2EED" w:rsidRPr="0000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ескольких </w:t>
      </w:r>
      <w:r w:rsidR="005D2EED" w:rsidRPr="00C3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автомобилях и прямо со школьной линейки захватила в качестве заложников 1128 человек — детей и их родителей, — загнав их в спортзал школы. Эта трагедия потрясла весь м</w:t>
      </w:r>
      <w:r w:rsidR="005D2EED" w:rsidRPr="0000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 своей жестокостью и не имеет </w:t>
      </w:r>
      <w:r w:rsidR="005D2EED" w:rsidRPr="00C3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аналогов в истории человечества.</w:t>
      </w:r>
    </w:p>
    <w:p w:rsidR="005D2EED" w:rsidRPr="00C3060B" w:rsidRDefault="005D2EED" w:rsidP="005D2E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террористического акта с 1- 3 сентября погибло 334 человека, из них 186 детей, 15 учителей, более 900 получили ранения…</w:t>
      </w:r>
    </w:p>
    <w:p w:rsidR="008B1FD7" w:rsidRDefault="005D2EED" w:rsidP="005D2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 – это зло, которому нет оправдан</w:t>
      </w:r>
      <w:r w:rsidR="008B1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ья!</w:t>
      </w:r>
    </w:p>
    <w:p w:rsidR="008B1FD7" w:rsidRDefault="005D2EED" w:rsidP="005D2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Вечная память детям Беслана</w:t>
      </w:r>
      <w:r w:rsidRPr="00C3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Вечная память их учителям, которые до последней минуты оставались верны своему святому долгу, самым светлым и чистым чувствам общечеловеческой любви! </w:t>
      </w:r>
    </w:p>
    <w:p w:rsidR="008B1FD7" w:rsidRDefault="005D2EED" w:rsidP="005D2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Вечная память родителям, погибшим на глазах собственных детей! </w:t>
      </w:r>
    </w:p>
    <w:p w:rsidR="005D2EED" w:rsidRPr="00007143" w:rsidRDefault="005D2EED" w:rsidP="005D2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Вечная память людям, спасавшим</w:t>
      </w:r>
    </w:p>
    <w:p w:rsidR="005D2EED" w:rsidRPr="00C3060B" w:rsidRDefault="005D2EED" w:rsidP="005D2E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заложников в этой жестокой войне без правил! Всем погибшим вечная память!</w:t>
      </w:r>
    </w:p>
    <w:p w:rsidR="00007143" w:rsidRDefault="00007143" w:rsidP="00007143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caps/>
          <w:color w:val="227FBC"/>
          <w:sz w:val="24"/>
          <w:szCs w:val="24"/>
          <w:lang w:eastAsia="ru-RU"/>
        </w:rPr>
      </w:pPr>
    </w:p>
    <w:p w:rsidR="008B1FD7" w:rsidRDefault="008B1FD7" w:rsidP="00007143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caps/>
          <w:color w:val="227FBC"/>
          <w:sz w:val="24"/>
          <w:szCs w:val="24"/>
          <w:lang w:eastAsia="ru-RU"/>
        </w:rPr>
      </w:pPr>
    </w:p>
    <w:p w:rsidR="008B1FD7" w:rsidRDefault="008B1FD7" w:rsidP="00007143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caps/>
          <w:color w:val="227FBC"/>
          <w:sz w:val="24"/>
          <w:szCs w:val="24"/>
          <w:lang w:eastAsia="ru-RU"/>
        </w:rPr>
      </w:pPr>
    </w:p>
    <w:p w:rsidR="008B1FD7" w:rsidRDefault="008B1FD7" w:rsidP="00007143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caps/>
          <w:color w:val="227FBC"/>
          <w:sz w:val="24"/>
          <w:szCs w:val="24"/>
          <w:lang w:eastAsia="ru-RU"/>
        </w:rPr>
      </w:pPr>
    </w:p>
    <w:p w:rsidR="005D2EED" w:rsidRPr="009B3574" w:rsidRDefault="005D2EED" w:rsidP="00007143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caps/>
          <w:color w:val="632423" w:themeColor="accent2" w:themeShade="80"/>
          <w:sz w:val="24"/>
          <w:szCs w:val="24"/>
          <w:lang w:eastAsia="ru-RU"/>
        </w:rPr>
      </w:pPr>
      <w:r w:rsidRPr="009B3574">
        <w:rPr>
          <w:rFonts w:ascii="Times New Roman" w:eastAsia="Times New Roman" w:hAnsi="Times New Roman" w:cs="Times New Roman"/>
          <w:b/>
          <w:caps/>
          <w:color w:val="632423" w:themeColor="accent2" w:themeShade="80"/>
          <w:sz w:val="24"/>
          <w:szCs w:val="24"/>
          <w:lang w:eastAsia="ru-RU"/>
        </w:rPr>
        <w:lastRenderedPageBreak/>
        <w:t>«ТРАГЕДИЯ БЕСЛАНА В НАШИХ СЕРДЦАХ!»</w:t>
      </w:r>
    </w:p>
    <w:p w:rsidR="00007143" w:rsidRPr="009B3574" w:rsidRDefault="00007143" w:rsidP="00007143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lang w:eastAsia="ru-RU"/>
        </w:rPr>
      </w:pPr>
    </w:p>
    <w:p w:rsidR="005D2EED" w:rsidRPr="00C3060B" w:rsidRDefault="005D2EED" w:rsidP="005D2E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сентября 2004 года группа вооружённых людей в масках подъехала к зданию школы №1 в Беслане на н</w:t>
      </w:r>
      <w:r w:rsidRPr="0000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ескольких </w:t>
      </w:r>
      <w:r w:rsidRPr="00C3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автомобилях и прямо со школьной линейки захватила в качестве заложников 1128 человек — детей и их родителей, — загнав их в спортзал школы. Эта трагедия потрясла весь м</w:t>
      </w:r>
      <w:r w:rsidRPr="0000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 своей жестокостью и не имеет </w:t>
      </w:r>
      <w:r w:rsidRPr="00C3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аналогов в истории человечества.</w:t>
      </w:r>
    </w:p>
    <w:p w:rsidR="005D2EED" w:rsidRPr="00C3060B" w:rsidRDefault="005D2EED" w:rsidP="005D2E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террористического акта с 1- 3 сентября погибло 334 человека, из них 186 детей, 15 учителей, более 900 получили ранения…</w:t>
      </w:r>
    </w:p>
    <w:p w:rsidR="008B1FD7" w:rsidRDefault="005D2EED" w:rsidP="005D2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 – это зло, которому нет оправдан</w:t>
      </w:r>
      <w:r w:rsidRPr="0000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ья! </w:t>
      </w:r>
    </w:p>
    <w:p w:rsidR="008B1FD7" w:rsidRDefault="005D2EED" w:rsidP="005D2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Вечная память детям Беслана</w:t>
      </w:r>
      <w:r w:rsidRPr="00C3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Вечная память их учителям, которые до последней минуты оставались верны своему святому долгу, самым светлым и чистым чувствам общечеловеческой любви! </w:t>
      </w:r>
    </w:p>
    <w:p w:rsidR="008B1FD7" w:rsidRDefault="005D2EED" w:rsidP="005D2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Вечная память родителям, погибшим на глазах собственных детей! </w:t>
      </w:r>
    </w:p>
    <w:p w:rsidR="005D2EED" w:rsidRPr="00007143" w:rsidRDefault="005D2EED" w:rsidP="005D2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Вечная память людям, спасавшим</w:t>
      </w:r>
    </w:p>
    <w:p w:rsidR="005412A6" w:rsidRDefault="005D2EED" w:rsidP="000071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заложников в этой жестокой войне без правил! Всем погибшим вечная память!</w:t>
      </w:r>
    </w:p>
    <w:p w:rsidR="00007143" w:rsidRPr="00007143" w:rsidRDefault="00007143" w:rsidP="000071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7143" w:rsidRDefault="00007143" w:rsidP="005D2EED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caps/>
          <w:color w:val="227FBC"/>
          <w:sz w:val="24"/>
          <w:szCs w:val="24"/>
          <w:lang w:eastAsia="ru-RU"/>
        </w:rPr>
      </w:pPr>
    </w:p>
    <w:p w:rsidR="008B1FD7" w:rsidRDefault="008B1FD7" w:rsidP="005D2EED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caps/>
          <w:color w:val="227FBC"/>
          <w:sz w:val="24"/>
          <w:szCs w:val="24"/>
          <w:lang w:eastAsia="ru-RU"/>
        </w:rPr>
      </w:pPr>
    </w:p>
    <w:p w:rsidR="008B1FD7" w:rsidRDefault="008B1FD7" w:rsidP="005D2EED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caps/>
          <w:color w:val="227FBC"/>
          <w:sz w:val="24"/>
          <w:szCs w:val="24"/>
          <w:lang w:eastAsia="ru-RU"/>
        </w:rPr>
      </w:pPr>
    </w:p>
    <w:p w:rsidR="005D2EED" w:rsidRPr="009B3574" w:rsidRDefault="005D2EED" w:rsidP="005D2EED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caps/>
          <w:color w:val="632423" w:themeColor="accent2" w:themeShade="80"/>
          <w:sz w:val="24"/>
          <w:szCs w:val="24"/>
          <w:lang w:eastAsia="ru-RU"/>
        </w:rPr>
      </w:pPr>
      <w:r w:rsidRPr="009B3574">
        <w:rPr>
          <w:rFonts w:ascii="Times New Roman" w:eastAsia="Times New Roman" w:hAnsi="Times New Roman" w:cs="Times New Roman"/>
          <w:b/>
          <w:caps/>
          <w:color w:val="632423" w:themeColor="accent2" w:themeShade="80"/>
          <w:sz w:val="24"/>
          <w:szCs w:val="24"/>
          <w:lang w:eastAsia="ru-RU"/>
        </w:rPr>
        <w:lastRenderedPageBreak/>
        <w:t>«ТРАГЕДИЯ БЕСЛАНА В НАШИХ СЕРДЦАХ!»</w:t>
      </w:r>
    </w:p>
    <w:p w:rsidR="00007143" w:rsidRDefault="00007143" w:rsidP="005D2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2EED" w:rsidRPr="00C3060B" w:rsidRDefault="005D2EED" w:rsidP="005D2E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сентября 2004 года группа вооружённых людей в масках подъехала к зданию школы №1 в Беслане на н</w:t>
      </w:r>
      <w:r w:rsidRPr="0000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ескольких </w:t>
      </w:r>
      <w:r w:rsidRPr="00C3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автомобилях и прямо со школьной линейки захватила в качестве заложников 1128 человек — детей и их родителей, — загнав их в спортзал школы. Эта трагедия потрясла весь м</w:t>
      </w:r>
      <w:r w:rsidRPr="0000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 своей жестокостью и не имеет </w:t>
      </w:r>
      <w:r w:rsidRPr="00C3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аналогов в истории человечества.</w:t>
      </w:r>
    </w:p>
    <w:p w:rsidR="005D2EED" w:rsidRPr="00C3060B" w:rsidRDefault="005D2EED" w:rsidP="005D2E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террористического акта с 1- 3 сентября погибло 334 человека, из них 186 детей, 15 учителей, более 900 получили ранения…</w:t>
      </w:r>
    </w:p>
    <w:p w:rsidR="008B1FD7" w:rsidRDefault="005D2EED" w:rsidP="005D2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 – это зло, которому нет оправдан</w:t>
      </w:r>
      <w:r w:rsidRPr="0000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ья! </w:t>
      </w:r>
    </w:p>
    <w:p w:rsidR="008B1FD7" w:rsidRDefault="005D2EED" w:rsidP="005D2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Вечная память детям Беслана</w:t>
      </w:r>
      <w:r w:rsidRPr="00C3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Вечная память их учителям, которые до последней минуты оставались верны своему святому долгу, самым светлым и чистым чувствам общечеловеческой любви! </w:t>
      </w:r>
    </w:p>
    <w:p w:rsidR="008B1FD7" w:rsidRDefault="005D2EED" w:rsidP="005D2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Вечная память родителям, погибшим на глазах собственных детей! </w:t>
      </w:r>
    </w:p>
    <w:p w:rsidR="005D2EED" w:rsidRPr="00007143" w:rsidRDefault="005D2EED" w:rsidP="005D2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Вечная память людям, спасавшим</w:t>
      </w:r>
    </w:p>
    <w:p w:rsidR="005D2EED" w:rsidRPr="00C3060B" w:rsidRDefault="005D2EED" w:rsidP="005D2E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заложников в этой жестокой войне без правил! Всем погибшим вечная память!</w:t>
      </w:r>
    </w:p>
    <w:p w:rsidR="005412A6" w:rsidRPr="00E0420C" w:rsidRDefault="005412A6" w:rsidP="00BD4E5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sectPr w:rsidR="005412A6" w:rsidRPr="00E0420C" w:rsidSect="0094459F">
      <w:pgSz w:w="16838" w:h="11906" w:orient="landscape"/>
      <w:pgMar w:top="567" w:right="253" w:bottom="142" w:left="142" w:header="708" w:footer="708" w:gutter="0"/>
      <w:cols w:num="4" w:space="7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83C" w:rsidRDefault="00CB583C" w:rsidP="00C3060B">
      <w:pPr>
        <w:spacing w:after="0" w:line="240" w:lineRule="auto"/>
      </w:pPr>
      <w:r>
        <w:separator/>
      </w:r>
    </w:p>
  </w:endnote>
  <w:endnote w:type="continuationSeparator" w:id="1">
    <w:p w:rsidR="00CB583C" w:rsidRDefault="00CB583C" w:rsidP="00C3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83C" w:rsidRDefault="00CB583C" w:rsidP="00C3060B">
      <w:pPr>
        <w:spacing w:after="0" w:line="240" w:lineRule="auto"/>
      </w:pPr>
      <w:r>
        <w:separator/>
      </w:r>
    </w:p>
  </w:footnote>
  <w:footnote w:type="continuationSeparator" w:id="1">
    <w:p w:rsidR="00CB583C" w:rsidRDefault="00CB583C" w:rsidP="00C30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870"/>
    <w:rsid w:val="00007143"/>
    <w:rsid w:val="002E1A9F"/>
    <w:rsid w:val="005412A6"/>
    <w:rsid w:val="005D2EED"/>
    <w:rsid w:val="008473EE"/>
    <w:rsid w:val="008B1FD7"/>
    <w:rsid w:val="008E036A"/>
    <w:rsid w:val="0094459F"/>
    <w:rsid w:val="009B3574"/>
    <w:rsid w:val="00BD4E52"/>
    <w:rsid w:val="00C3060B"/>
    <w:rsid w:val="00CB583C"/>
    <w:rsid w:val="00D87560"/>
    <w:rsid w:val="00E0420C"/>
    <w:rsid w:val="00E96870"/>
    <w:rsid w:val="00F162D0"/>
    <w:rsid w:val="00FD1ACA"/>
    <w:rsid w:val="00FD1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то"/>
    <w:basedOn w:val="a"/>
    <w:uiPriority w:val="1"/>
    <w:qFormat/>
    <w:rsid w:val="00E96870"/>
    <w:pPr>
      <w:spacing w:after="0" w:line="240" w:lineRule="auto"/>
      <w:jc w:val="center"/>
    </w:pPr>
    <w:rPr>
      <w:color w:val="595959" w:themeColor="text1" w:themeTint="A6"/>
    </w:rPr>
  </w:style>
  <w:style w:type="paragraph" w:styleId="a4">
    <w:name w:val="header"/>
    <w:basedOn w:val="a"/>
    <w:link w:val="a5"/>
    <w:uiPriority w:val="99"/>
    <w:unhideWhenUsed/>
    <w:rsid w:val="00C30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060B"/>
  </w:style>
  <w:style w:type="paragraph" w:styleId="a6">
    <w:name w:val="footer"/>
    <w:basedOn w:val="a"/>
    <w:link w:val="a7"/>
    <w:uiPriority w:val="99"/>
    <w:unhideWhenUsed/>
    <w:rsid w:val="00C30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060B"/>
  </w:style>
  <w:style w:type="paragraph" w:styleId="a8">
    <w:name w:val="Balloon Text"/>
    <w:basedOn w:val="a"/>
    <w:link w:val="a9"/>
    <w:uiPriority w:val="99"/>
    <w:semiHidden/>
    <w:unhideWhenUsed/>
    <w:rsid w:val="008B1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1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0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431A6-4F15-4F29-A4A4-327980D6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777</cp:lastModifiedBy>
  <cp:revision>4</cp:revision>
  <cp:lastPrinted>2021-09-02T07:23:00Z</cp:lastPrinted>
  <dcterms:created xsi:type="dcterms:W3CDTF">2021-09-01T06:28:00Z</dcterms:created>
  <dcterms:modified xsi:type="dcterms:W3CDTF">2021-09-02T07:23:00Z</dcterms:modified>
</cp:coreProperties>
</file>